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4D33B" w14:textId="77777777" w:rsidR="000F478D" w:rsidRPr="004E6613" w:rsidRDefault="004E6613" w:rsidP="004E6613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4E6613">
        <w:rPr>
          <w:b/>
          <w:sz w:val="28"/>
          <w:szCs w:val="28"/>
        </w:rPr>
        <w:t>PORTREE &amp; BRAES COMMUNITY TRUST (SCIO)</w:t>
      </w:r>
    </w:p>
    <w:p w14:paraId="71E858CB" w14:textId="77777777" w:rsidR="004E6613" w:rsidRPr="004E6613" w:rsidRDefault="004E6613" w:rsidP="004E6613">
      <w:pPr>
        <w:jc w:val="center"/>
        <w:rPr>
          <w:b/>
          <w:sz w:val="28"/>
          <w:szCs w:val="28"/>
        </w:rPr>
      </w:pPr>
      <w:r w:rsidRPr="004E6613">
        <w:rPr>
          <w:b/>
          <w:sz w:val="28"/>
          <w:szCs w:val="28"/>
        </w:rPr>
        <w:t>TRUSTEE’S BOARD MEETING</w:t>
      </w:r>
    </w:p>
    <w:p w14:paraId="79A36631" w14:textId="77777777" w:rsidR="004E6613" w:rsidRDefault="004E6613" w:rsidP="004E6613">
      <w:pPr>
        <w:spacing w:after="0"/>
        <w:jc w:val="center"/>
      </w:pPr>
      <w:r>
        <w:t>7PM Wed 17</w:t>
      </w:r>
      <w:r w:rsidRPr="004E6613">
        <w:rPr>
          <w:vertAlign w:val="superscript"/>
        </w:rPr>
        <w:t>th</w:t>
      </w:r>
      <w:r>
        <w:t xml:space="preserve"> January 2018</w:t>
      </w:r>
    </w:p>
    <w:p w14:paraId="0C946F26" w14:textId="77777777" w:rsidR="004E6613" w:rsidRDefault="004E6613" w:rsidP="004E6613">
      <w:pPr>
        <w:jc w:val="center"/>
      </w:pPr>
      <w:r>
        <w:t>Jans, Industrial Estate, Portree</w:t>
      </w:r>
    </w:p>
    <w:p w14:paraId="3578B655" w14:textId="77777777" w:rsidR="004E6613" w:rsidRDefault="004E6613" w:rsidP="004E6613">
      <w:pPr>
        <w:jc w:val="center"/>
      </w:pPr>
    </w:p>
    <w:p w14:paraId="72F7B730" w14:textId="77777777" w:rsidR="004E6613" w:rsidRDefault="004E6613" w:rsidP="008A50D8">
      <w:pPr>
        <w:spacing w:after="0"/>
      </w:pPr>
      <w:r w:rsidRPr="004E6613">
        <w:rPr>
          <w:b/>
        </w:rPr>
        <w:t>Attendance:</w:t>
      </w:r>
      <w:r>
        <w:t xml:space="preserve">  Calum Matheson (CM), Donnie Nicolson (DN) Chair, Dorothy Ann Urquhart (DAU), Bill Edgar (BE), Myra MacLeod (MM) Sec, Ross Cowie (RC)</w:t>
      </w:r>
    </w:p>
    <w:p w14:paraId="243BA440" w14:textId="77777777" w:rsidR="004E6613" w:rsidRDefault="004E6613" w:rsidP="008A50D8">
      <w:pPr>
        <w:spacing w:after="0"/>
      </w:pPr>
      <w:r w:rsidRPr="004E6613">
        <w:rPr>
          <w:b/>
        </w:rPr>
        <w:t>Also Present:</w:t>
      </w:r>
      <w:r>
        <w:t xml:space="preserve">  Faye MacLeod (FM), Irene Deplano (ID), Janice McGuire</w:t>
      </w:r>
      <w:r w:rsidR="001C1B03">
        <w:t xml:space="preserve"> </w:t>
      </w:r>
      <w:r>
        <w:t xml:space="preserve">(JM), </w:t>
      </w:r>
      <w:r w:rsidR="003836C9">
        <w:t xml:space="preserve">Graham Smith (GS), </w:t>
      </w:r>
      <w:r>
        <w:t>Thomas Wilson (TW), Alexander MacDonald (AM)</w:t>
      </w:r>
    </w:p>
    <w:p w14:paraId="1F18EFD0" w14:textId="77777777" w:rsidR="004E6613" w:rsidRDefault="004E6613" w:rsidP="004E6613">
      <w:r w:rsidRPr="004E6613">
        <w:rPr>
          <w:b/>
        </w:rPr>
        <w:t>Apologies:</w:t>
      </w:r>
      <w:r>
        <w:t xml:space="preserve">  Duncan Brown, Chris James</w:t>
      </w:r>
    </w:p>
    <w:p w14:paraId="1AB4B9C2" w14:textId="77777777" w:rsidR="004E6613" w:rsidRDefault="004E6613" w:rsidP="004E6613">
      <w:r w:rsidRPr="005509AE">
        <w:rPr>
          <w:b/>
        </w:rPr>
        <w:t>Minutes:</w:t>
      </w:r>
      <w:r>
        <w:t xml:space="preserve">  Approved RC.  Seconded TW.</w:t>
      </w:r>
    </w:p>
    <w:p w14:paraId="22470DFC" w14:textId="77777777" w:rsidR="00487737" w:rsidRDefault="00487737" w:rsidP="004E6613"/>
    <w:p w14:paraId="1AF05377" w14:textId="77777777" w:rsidR="004E6613" w:rsidRDefault="004E6613" w:rsidP="004E6613">
      <w:r w:rsidRPr="005509AE">
        <w:rPr>
          <w:b/>
        </w:rPr>
        <w:t xml:space="preserve">Treasurer: </w:t>
      </w:r>
      <w:r>
        <w:t xml:space="preserve"> </w:t>
      </w:r>
      <w:r w:rsidR="00795711">
        <w:t>Full accounts and financial position discussed</w:t>
      </w:r>
      <w:r>
        <w:t>.</w:t>
      </w:r>
    </w:p>
    <w:p w14:paraId="10BECAAF" w14:textId="77777777" w:rsidR="004E6613" w:rsidRDefault="004E6613" w:rsidP="004E6613">
      <w:r>
        <w:t xml:space="preserve">Project Officer:  </w:t>
      </w:r>
      <w:r w:rsidR="00795711">
        <w:t>P</w:t>
      </w:r>
      <w:r>
        <w:t xml:space="preserve">aperwork from </w:t>
      </w:r>
      <w:proofErr w:type="gramStart"/>
      <w:r>
        <w:t>HIE,</w:t>
      </w:r>
      <w:r w:rsidR="00AA3C73">
        <w:rPr>
          <w:sz w:val="20"/>
        </w:rPr>
        <w:t>[</w:t>
      </w:r>
      <w:proofErr w:type="gramEnd"/>
      <w:r w:rsidR="00AA3C73">
        <w:rPr>
          <w:sz w:val="20"/>
        </w:rPr>
        <w:t xml:space="preserve">       ]</w:t>
      </w:r>
    </w:p>
    <w:p w14:paraId="027255DF" w14:textId="77777777" w:rsidR="005509AE" w:rsidRDefault="005509AE" w:rsidP="004E6613">
      <w:r w:rsidRPr="005509AE">
        <w:rPr>
          <w:b/>
        </w:rPr>
        <w:t>FEI:</w:t>
      </w:r>
      <w:r>
        <w:t xml:space="preserve">  </w:t>
      </w:r>
      <w:r w:rsidR="00795711">
        <w:t>N</w:t>
      </w:r>
      <w:r>
        <w:t>ow at consultation phase.  They will be in Portree on Monday 5</w:t>
      </w:r>
      <w:r w:rsidRPr="005509AE">
        <w:rPr>
          <w:vertAlign w:val="superscript"/>
        </w:rPr>
        <w:t>th</w:t>
      </w:r>
      <w:r>
        <w:t xml:space="preserve"> February for a public consultation.  It is hoped to hold this in the Community Centre from 2 till 7pm.  The 5 areas of ground will be addressed individually.  Ian Lewis has carried out land </w:t>
      </w:r>
      <w:r w:rsidR="008A50D8">
        <w:t>valuations;</w:t>
      </w:r>
      <w:r>
        <w:t xml:space="preserve"> they are similar to those received from FEI, only difference was in price given to KGV.  FEI had included commercial value when it had</w:t>
      </w:r>
      <w:r w:rsidR="001C1B03">
        <w:t xml:space="preserve"> mistakenly</w:t>
      </w:r>
      <w:r>
        <w:t xml:space="preserve"> included site of old swimming pool</w:t>
      </w:r>
      <w:r w:rsidR="001C1B03">
        <w:t>, otherwise prices quoted are on a par.</w:t>
      </w:r>
      <w:r w:rsidR="00277B16">
        <w:t xml:space="preserve">     </w:t>
      </w:r>
      <w:r w:rsidR="00795711">
        <w:t xml:space="preserve">Member </w:t>
      </w:r>
      <w:r w:rsidR="008A50D8">
        <w:t>spoke of</w:t>
      </w:r>
      <w:r>
        <w:t xml:space="preserve"> difficulty in obtaining accurate plan of </w:t>
      </w:r>
      <w:r w:rsidR="008A50D8">
        <w:t>grazing</w:t>
      </w:r>
      <w:r>
        <w:t xml:space="preserve"> ground at Shulishader.</w:t>
      </w:r>
    </w:p>
    <w:p w14:paraId="77550B9F" w14:textId="77777777" w:rsidR="005509AE" w:rsidRDefault="00277B16" w:rsidP="004E6613">
      <w:r>
        <w:t>Question whether this may be appropriate time for wider public consultation, incorporating harbour and other Trust projects.  Suggestion that we also invite neighbouring Trusts</w:t>
      </w:r>
      <w:r w:rsidR="00C160A9">
        <w:t>.  All in agreement.</w:t>
      </w:r>
    </w:p>
    <w:p w14:paraId="14ABDB23" w14:textId="77777777" w:rsidR="005509AE" w:rsidRPr="00C160A9" w:rsidRDefault="00C160A9" w:rsidP="004E661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028863" w14:textId="77777777" w:rsidR="005509AE" w:rsidRDefault="005509AE" w:rsidP="004E6613">
      <w:r w:rsidRPr="005509AE">
        <w:rPr>
          <w:b/>
        </w:rPr>
        <w:t xml:space="preserve">Harbour: </w:t>
      </w:r>
      <w:r w:rsidR="00795711">
        <w:rPr>
          <w:b/>
        </w:rPr>
        <w:t xml:space="preserve">  </w:t>
      </w:r>
      <w:r w:rsidR="00795711">
        <w:t>A</w:t>
      </w:r>
      <w:r w:rsidR="006C7983">
        <w:t xml:space="preserve"> successful and well represented Harbour Stakeholders meeting</w:t>
      </w:r>
      <w:r w:rsidR="00795711">
        <w:t xml:space="preserve"> was held in </w:t>
      </w:r>
      <w:proofErr w:type="gramStart"/>
      <w:r w:rsidR="00795711">
        <w:t>December.</w:t>
      </w:r>
      <w:r w:rsidR="006C7983">
        <w:t>.</w:t>
      </w:r>
      <w:proofErr w:type="gramEnd"/>
      <w:r w:rsidR="006C7983">
        <w:t xml:space="preserve">  Following on from this </w:t>
      </w:r>
      <w:r w:rsidR="00795711">
        <w:t xml:space="preserve">[      ] </w:t>
      </w:r>
      <w:proofErr w:type="spellStart"/>
      <w:r w:rsidR="00795711">
        <w:t>Certas</w:t>
      </w:r>
      <w:proofErr w:type="spellEnd"/>
      <w:r w:rsidR="00795711">
        <w:t xml:space="preserve"> representative</w:t>
      </w:r>
      <w:r w:rsidR="006C7983">
        <w:t xml:space="preserve"> is going to be in Portree in April and willing to meet with Trust members.</w:t>
      </w:r>
    </w:p>
    <w:p w14:paraId="1C36FA0F" w14:textId="77777777" w:rsidR="006C7983" w:rsidRDefault="00795711" w:rsidP="004E6613">
      <w:r>
        <w:t>[      ]</w:t>
      </w:r>
      <w:r w:rsidR="006C7983">
        <w:t xml:space="preserve">  </w:t>
      </w:r>
    </w:p>
    <w:p w14:paraId="0423DEDB" w14:textId="77777777" w:rsidR="006C7983" w:rsidRDefault="006C7983" w:rsidP="004E6613">
      <w:r>
        <w:t>DN has also made contact with Amanda Bryan, Crown Estates to arrange meeting.</w:t>
      </w:r>
    </w:p>
    <w:p w14:paraId="6F291D05" w14:textId="77777777" w:rsidR="006C7983" w:rsidRDefault="001A3F88" w:rsidP="004E6613">
      <w:r w:rsidRPr="001A3F88">
        <w:rPr>
          <w:b/>
        </w:rPr>
        <w:t>Activity Group:</w:t>
      </w:r>
      <w:r>
        <w:t xml:space="preserve">  </w:t>
      </w:r>
      <w:r w:rsidR="00795711">
        <w:t xml:space="preserve"> Reported they </w:t>
      </w:r>
      <w:proofErr w:type="gramStart"/>
      <w:r w:rsidR="00795711">
        <w:t xml:space="preserve">have </w:t>
      </w:r>
      <w:r>
        <w:t xml:space="preserve"> met</w:t>
      </w:r>
      <w:proofErr w:type="gramEnd"/>
      <w:r>
        <w:t xml:space="preserve"> with Michael O Donnell re LEADER funding and they seem happy with application so far.  </w:t>
      </w:r>
      <w:r w:rsidR="008A50D8">
        <w:t>Group are</w:t>
      </w:r>
      <w:r>
        <w:t xml:space="preserve"> still trying to raise £3k match funding which they would like to have in place for end of Feb which would tie in with LEADER funding stage.</w:t>
      </w:r>
    </w:p>
    <w:p w14:paraId="174B4221" w14:textId="77777777" w:rsidR="001A3F88" w:rsidRDefault="001A3F88" w:rsidP="004E6613">
      <w:r>
        <w:t xml:space="preserve">They are still looking at </w:t>
      </w:r>
      <w:r w:rsidR="008A50D8">
        <w:t>getting insurance</w:t>
      </w:r>
      <w:r>
        <w:t xml:space="preserve"> cover.</w:t>
      </w:r>
      <w:r w:rsidR="00F80F5A">
        <w:t xml:space="preserve">  </w:t>
      </w:r>
    </w:p>
    <w:p w14:paraId="3D34A276" w14:textId="77777777" w:rsidR="00F80F5A" w:rsidRDefault="00F80F5A" w:rsidP="004E6613">
      <w:r w:rsidRPr="00F80F5A">
        <w:rPr>
          <w:b/>
        </w:rPr>
        <w:t>Bayfield:</w:t>
      </w:r>
      <w:r w:rsidR="00795711">
        <w:t xml:space="preserve">  </w:t>
      </w:r>
      <w:r>
        <w:t xml:space="preserve"> £3.5k has been received from Rabbies, that was for specified part</w:t>
      </w:r>
      <w:r w:rsidR="00795711">
        <w:t xml:space="preserve"> of Bayfield project.  </w:t>
      </w:r>
    </w:p>
    <w:p w14:paraId="274964BB" w14:textId="77777777" w:rsidR="00F80F5A" w:rsidRDefault="00795711" w:rsidP="004E6613">
      <w:r>
        <w:lastRenderedPageBreak/>
        <w:t>Trustee has s</w:t>
      </w:r>
      <w:r w:rsidR="00F80F5A">
        <w:t>poken to Hector Sconser about building designated fire pits, also a wishing well at entrance to Bayfield car park.  Don’t want to put in structures that can’t be moved.</w:t>
      </w:r>
    </w:p>
    <w:p w14:paraId="45AA27EF" w14:textId="77777777" w:rsidR="00F80F5A" w:rsidRDefault="00F80F5A" w:rsidP="004E6613">
      <w:r w:rsidRPr="00191878">
        <w:rPr>
          <w:b/>
        </w:rPr>
        <w:t>Health Services:</w:t>
      </w:r>
      <w:r>
        <w:t xml:space="preserve">  PBCT continue to support NHS SOS in efforts to retain medical services in North Skye/Raasay.</w:t>
      </w:r>
    </w:p>
    <w:p w14:paraId="2BCAD909" w14:textId="77777777" w:rsidR="008A50D8" w:rsidRDefault="00C819D2" w:rsidP="008A50D8">
      <w:pPr>
        <w:spacing w:after="100" w:afterAutospacing="1"/>
        <w:rPr>
          <w:b/>
        </w:rPr>
      </w:pPr>
      <w:r>
        <w:t>First Responder Request:  Robbaidh Halliday had contacted Trust looking for advice on setting up local group.</w:t>
      </w:r>
      <w:r w:rsidR="00277B16">
        <w:t xml:space="preserve">  </w:t>
      </w:r>
      <w:r w:rsidR="00795711">
        <w:t xml:space="preserve">Trustee </w:t>
      </w:r>
      <w:r w:rsidR="00277B16">
        <w:t xml:space="preserve">to reply to Robbaidh and </w:t>
      </w:r>
      <w:proofErr w:type="gramStart"/>
      <w:r w:rsidR="00277B16">
        <w:t>forward  contact</w:t>
      </w:r>
      <w:proofErr w:type="gramEnd"/>
      <w:r w:rsidR="00277B16">
        <w:t xml:space="preserve"> details</w:t>
      </w:r>
      <w:r w:rsidR="00795711">
        <w:t xml:space="preserve"> to SAS representative.</w:t>
      </w:r>
      <w:r w:rsidR="00277B16">
        <w:t>.</w:t>
      </w:r>
      <w:r w:rsidR="00277B16" w:rsidRPr="00277B16">
        <w:rPr>
          <w:b/>
        </w:rPr>
        <w:tab/>
      </w:r>
      <w:r w:rsidR="00795711">
        <w:tab/>
      </w:r>
      <w:r w:rsidR="00795711">
        <w:tab/>
      </w:r>
      <w:r w:rsidR="00795711">
        <w:tab/>
      </w:r>
      <w:r w:rsidR="00795711">
        <w:tab/>
      </w:r>
      <w:r w:rsidR="00795711">
        <w:tab/>
      </w:r>
      <w:r w:rsidR="00795711">
        <w:tab/>
      </w:r>
      <w:r w:rsidR="00795711">
        <w:tab/>
      </w:r>
      <w:r w:rsidR="00795711">
        <w:tab/>
      </w:r>
      <w:r w:rsidR="00795711">
        <w:tab/>
      </w:r>
      <w:r w:rsidR="00277B16">
        <w:tab/>
      </w:r>
    </w:p>
    <w:p w14:paraId="1FF5069D" w14:textId="77777777" w:rsidR="008A50D8" w:rsidRDefault="00277B16" w:rsidP="008A50D8">
      <w:pPr>
        <w:spacing w:after="0"/>
        <w:rPr>
          <w:b/>
        </w:rPr>
      </w:pPr>
      <w:r>
        <w:rPr>
          <w:b/>
        </w:rPr>
        <w:t>AOCB:-</w:t>
      </w:r>
    </w:p>
    <w:p w14:paraId="160B6E6F" w14:textId="77777777" w:rsidR="00191878" w:rsidRDefault="008A50D8" w:rsidP="008A50D8">
      <w:pPr>
        <w:spacing w:after="0"/>
      </w:pPr>
      <w:r>
        <w:rPr>
          <w:b/>
        </w:rPr>
        <w:t>S</w:t>
      </w:r>
      <w:r w:rsidR="00F80F5A" w:rsidRPr="00191878">
        <w:rPr>
          <w:b/>
        </w:rPr>
        <w:t>kye Connect Meeting:</w:t>
      </w:r>
      <w:r w:rsidR="00795711">
        <w:t xml:space="preserve">  </w:t>
      </w:r>
    </w:p>
    <w:p w14:paraId="4F98510B" w14:textId="77777777" w:rsidR="00191878" w:rsidRDefault="00795711" w:rsidP="00191878">
      <w:pPr>
        <w:spacing w:after="0"/>
      </w:pPr>
      <w:r>
        <w:t xml:space="preserve">Member attending declared an </w:t>
      </w:r>
      <w:proofErr w:type="gramStart"/>
      <w:r>
        <w:t>interest  [</w:t>
      </w:r>
      <w:proofErr w:type="gramEnd"/>
      <w:r>
        <w:t xml:space="preserve">      ].</w:t>
      </w:r>
    </w:p>
    <w:p w14:paraId="216A0018" w14:textId="77777777" w:rsidR="00F80F5A" w:rsidRDefault="00903BC8" w:rsidP="00191878">
      <w:pPr>
        <w:spacing w:after="0"/>
      </w:pPr>
      <w:r>
        <w:t xml:space="preserve"> 40-50 present. Highland Council reps spoke than all community groups present were</w:t>
      </w:r>
      <w:r w:rsidR="00191878">
        <w:t xml:space="preserve"> given a 3 minute slot. </w:t>
      </w:r>
    </w:p>
    <w:p w14:paraId="7A925E2D" w14:textId="77777777" w:rsidR="00191878" w:rsidRDefault="00191878" w:rsidP="00191878">
      <w:pPr>
        <w:spacing w:after="0"/>
      </w:pPr>
      <w:r>
        <w:t xml:space="preserve">This may tie in with Government Task Force, being set up to liaise with all Trusts.  </w:t>
      </w:r>
    </w:p>
    <w:p w14:paraId="5C33CCCC" w14:textId="77777777" w:rsidR="00191878" w:rsidRDefault="00191878" w:rsidP="004E6613">
      <w:r>
        <w:t>Their purpose is not to bring in more tourists but to try and address some of the existing problems.</w:t>
      </w:r>
    </w:p>
    <w:p w14:paraId="4A44900A" w14:textId="77777777" w:rsidR="00191878" w:rsidRDefault="00795711" w:rsidP="004E6613">
      <w:r>
        <w:t xml:space="preserve">[ ] </w:t>
      </w:r>
      <w:r w:rsidR="00191878">
        <w:t xml:space="preserve">main issue raised was lack of toilets.  Spoke of Elgol business owner and her solution to part of problem may be composting toilets, which may work in rural areas.  </w:t>
      </w:r>
      <w:r w:rsidR="003836C9">
        <w:t xml:space="preserve">GS Forestry Commission use these toilets.  </w:t>
      </w:r>
    </w:p>
    <w:p w14:paraId="4356B8FB" w14:textId="77777777" w:rsidR="003836C9" w:rsidRDefault="003836C9" w:rsidP="003836C9">
      <w:pPr>
        <w:spacing w:after="0"/>
      </w:pPr>
      <w:r>
        <w:t>Discussion on toilet facilities</w:t>
      </w:r>
    </w:p>
    <w:p w14:paraId="71035DDB" w14:textId="77777777" w:rsidR="003836C9" w:rsidRDefault="00795711" w:rsidP="00E61AA9">
      <w:pPr>
        <w:spacing w:after="0"/>
      </w:pPr>
      <w:r>
        <w:t>[    ]</w:t>
      </w:r>
      <w:r w:rsidR="00191878">
        <w:t xml:space="preserve"> concerned over amount of planning applications being passed through planning </w:t>
      </w:r>
      <w:r w:rsidR="008A50D8">
        <w:t>dept.</w:t>
      </w:r>
      <w:r w:rsidR="003836C9">
        <w:t xml:space="preserve"> </w:t>
      </w:r>
      <w:r w:rsidR="00191878">
        <w:t xml:space="preserve">without facilities being provided to </w:t>
      </w:r>
      <w:r w:rsidR="003836C9">
        <w:t xml:space="preserve">cope with extra tourism created.  </w:t>
      </w:r>
      <w:r>
        <w:t>[  ]</w:t>
      </w:r>
      <w:r w:rsidR="003836C9">
        <w:t xml:space="preserve"> cannot see how HC can help when they have to cut services.  </w:t>
      </w:r>
      <w:r w:rsidR="00E61AA9">
        <w:t xml:space="preserve">[       </w:t>
      </w:r>
      <w:proofErr w:type="gramStart"/>
      <w:r w:rsidR="00E61AA9">
        <w:t xml:space="preserve">  ]</w:t>
      </w:r>
      <w:proofErr w:type="gramEnd"/>
      <w:r w:rsidR="00E61AA9">
        <w:t xml:space="preserve"> </w:t>
      </w:r>
      <w:r w:rsidR="003836C9">
        <w:t xml:space="preserve"> need to lobby parliamentary representatives and meet ward manager.</w:t>
      </w:r>
    </w:p>
    <w:p w14:paraId="2934913F" w14:textId="77777777" w:rsidR="003836C9" w:rsidRPr="00277B16" w:rsidRDefault="003836C9" w:rsidP="004E661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7B16">
        <w:tab/>
      </w:r>
    </w:p>
    <w:p w14:paraId="60B4ECEF" w14:textId="77777777" w:rsidR="003836C9" w:rsidRPr="00277B16" w:rsidRDefault="00C819D2" w:rsidP="004E6613">
      <w:pPr>
        <w:rPr>
          <w:b/>
        </w:rPr>
      </w:pPr>
      <w:r>
        <w:t>Mark Crowe who had attended meeting has contacted Trust and is interested in developing cycle trails etc</w:t>
      </w:r>
      <w:r w:rsidR="00277B16">
        <w:t xml:space="preserve">.  </w:t>
      </w:r>
      <w:r w:rsidR="00E61AA9">
        <w:t>[ ]</w:t>
      </w:r>
      <w:r w:rsidR="00277B16">
        <w:t xml:space="preserve"> to meet up with him to discuss further</w:t>
      </w:r>
    </w:p>
    <w:p w14:paraId="17F27EDE" w14:textId="77777777" w:rsidR="00487737" w:rsidRDefault="00277B16" w:rsidP="004E6613">
      <w:pPr>
        <w:rPr>
          <w:b/>
        </w:rPr>
      </w:pPr>
      <w:r w:rsidRPr="00277B16">
        <w:rPr>
          <w:b/>
        </w:rPr>
        <w:tab/>
      </w:r>
      <w:r w:rsidRPr="00277B16">
        <w:rPr>
          <w:b/>
        </w:rPr>
        <w:tab/>
      </w:r>
      <w:r w:rsidRPr="00277B16">
        <w:rPr>
          <w:b/>
        </w:rPr>
        <w:tab/>
      </w:r>
      <w:r w:rsidRPr="00277B16">
        <w:rPr>
          <w:b/>
        </w:rPr>
        <w:tab/>
      </w:r>
      <w:r w:rsidRPr="00277B16">
        <w:rPr>
          <w:b/>
        </w:rPr>
        <w:tab/>
      </w:r>
      <w:r w:rsidRPr="00277B16">
        <w:rPr>
          <w:b/>
        </w:rPr>
        <w:tab/>
      </w:r>
      <w:r w:rsidRPr="00277B16">
        <w:rPr>
          <w:b/>
        </w:rPr>
        <w:tab/>
      </w:r>
      <w:r>
        <w:rPr>
          <w:b/>
        </w:rPr>
        <w:tab/>
      </w:r>
    </w:p>
    <w:p w14:paraId="4CF9CFA8" w14:textId="77777777" w:rsidR="00277B16" w:rsidRDefault="00277B16" w:rsidP="004E6613">
      <w:r>
        <w:rPr>
          <w:b/>
        </w:rPr>
        <w:t xml:space="preserve">Parking Appraisal:  </w:t>
      </w:r>
      <w:r>
        <w:t xml:space="preserve"> </w:t>
      </w:r>
      <w:r w:rsidR="00E61AA9">
        <w:t>[  ]</w:t>
      </w:r>
      <w:r>
        <w:t xml:space="preserve"> we are awaiting report from Highland Council</w:t>
      </w:r>
    </w:p>
    <w:p w14:paraId="26A04509" w14:textId="77777777" w:rsidR="00277B16" w:rsidRDefault="00277B16" w:rsidP="004E6613">
      <w:r w:rsidRPr="00277B16">
        <w:rPr>
          <w:b/>
        </w:rPr>
        <w:t>Fundraisers:</w:t>
      </w:r>
      <w:r>
        <w:rPr>
          <w:b/>
        </w:rPr>
        <w:t xml:space="preserve">  </w:t>
      </w:r>
      <w:r>
        <w:t xml:space="preserve">  </w:t>
      </w:r>
      <w:r>
        <w:tab/>
        <w:t>-      Sat 27</w:t>
      </w:r>
      <w:r w:rsidRPr="00277B16">
        <w:rPr>
          <w:vertAlign w:val="superscript"/>
        </w:rPr>
        <w:t>th</w:t>
      </w:r>
      <w:r>
        <w:t xml:space="preserve"> Jan, Burns Night Tongadale</w:t>
      </w:r>
    </w:p>
    <w:p w14:paraId="6D853E69" w14:textId="77777777" w:rsidR="00277B16" w:rsidRDefault="00277B16" w:rsidP="00277B16">
      <w:pPr>
        <w:pStyle w:val="ListParagraph"/>
        <w:numPr>
          <w:ilvl w:val="0"/>
          <w:numId w:val="2"/>
        </w:numPr>
      </w:pPr>
      <w:r>
        <w:t>Sat 3</w:t>
      </w:r>
      <w:r w:rsidRPr="00277B16">
        <w:rPr>
          <w:vertAlign w:val="superscript"/>
        </w:rPr>
        <w:t>rd</w:t>
      </w:r>
      <w:r>
        <w:t xml:space="preserve"> March, curry &amp; quiz night Braes Hall</w:t>
      </w:r>
      <w:r w:rsidR="008A50D8">
        <w:t xml:space="preserve"> </w:t>
      </w:r>
    </w:p>
    <w:p w14:paraId="2BB841AD" w14:textId="77777777" w:rsidR="008A50D8" w:rsidRDefault="008A50D8" w:rsidP="008A50D8">
      <w:pPr>
        <w:jc w:val="both"/>
      </w:pPr>
      <w:r w:rsidRPr="008A50D8">
        <w:rPr>
          <w:b/>
        </w:rPr>
        <w:t>Braes Mast:</w:t>
      </w:r>
      <w:r>
        <w:t xml:space="preserve">  </w:t>
      </w:r>
      <w:r w:rsidR="00E61AA9">
        <w:t>[  ]</w:t>
      </w:r>
      <w:r>
        <w:t xml:space="preserve"> asked if income was available to community through telecoms mast at Penifiler</w:t>
      </w:r>
    </w:p>
    <w:p w14:paraId="56BC4351" w14:textId="77777777" w:rsidR="008A50D8" w:rsidRPr="008A50D8" w:rsidRDefault="008A50D8" w:rsidP="008A50D8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6F607B" w14:textId="77777777" w:rsidR="008A50D8" w:rsidRPr="00277B16" w:rsidRDefault="008A50D8" w:rsidP="008A50D8">
      <w:pPr>
        <w:pStyle w:val="ListParagraph"/>
        <w:ind w:left="1800"/>
      </w:pPr>
    </w:p>
    <w:sectPr w:rsidR="008A50D8" w:rsidRPr="00277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CFAA6" w14:textId="77777777" w:rsidR="002D07B6" w:rsidRDefault="002D07B6" w:rsidP="008A50D8">
      <w:pPr>
        <w:spacing w:after="0" w:line="240" w:lineRule="auto"/>
      </w:pPr>
      <w:r>
        <w:separator/>
      </w:r>
    </w:p>
  </w:endnote>
  <w:endnote w:type="continuationSeparator" w:id="0">
    <w:p w14:paraId="7B1ABCF0" w14:textId="77777777" w:rsidR="002D07B6" w:rsidRDefault="002D07B6" w:rsidP="008A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8422A" w14:textId="77777777" w:rsidR="008A50D8" w:rsidRDefault="008A5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D5898" w14:textId="77777777" w:rsidR="008A50D8" w:rsidRDefault="008A50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4BCAB" w14:textId="77777777" w:rsidR="008A50D8" w:rsidRDefault="008A5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C79A4" w14:textId="77777777" w:rsidR="002D07B6" w:rsidRDefault="002D07B6" w:rsidP="008A50D8">
      <w:pPr>
        <w:spacing w:after="0" w:line="240" w:lineRule="auto"/>
      </w:pPr>
      <w:r>
        <w:separator/>
      </w:r>
    </w:p>
  </w:footnote>
  <w:footnote w:type="continuationSeparator" w:id="0">
    <w:p w14:paraId="65EB1552" w14:textId="77777777" w:rsidR="002D07B6" w:rsidRDefault="002D07B6" w:rsidP="008A5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4EB3E" w14:textId="77777777" w:rsidR="008A50D8" w:rsidRDefault="008A5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6A418" w14:textId="77777777" w:rsidR="008A50D8" w:rsidRDefault="008A50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D45D9" w14:textId="77777777" w:rsidR="008A50D8" w:rsidRDefault="008A5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260B6"/>
    <w:multiLevelType w:val="hybridMultilevel"/>
    <w:tmpl w:val="D3BA1E06"/>
    <w:lvl w:ilvl="0" w:tplc="DCC61EE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8BA511A"/>
    <w:multiLevelType w:val="hybridMultilevel"/>
    <w:tmpl w:val="C6DA27DA"/>
    <w:lvl w:ilvl="0" w:tplc="4CDE3F4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13"/>
    <w:rsid w:val="000816F3"/>
    <w:rsid w:val="000A3253"/>
    <w:rsid w:val="000F478D"/>
    <w:rsid w:val="00191878"/>
    <w:rsid w:val="001A3F88"/>
    <w:rsid w:val="001C1B03"/>
    <w:rsid w:val="00277B16"/>
    <w:rsid w:val="002D07B6"/>
    <w:rsid w:val="003836C9"/>
    <w:rsid w:val="00487737"/>
    <w:rsid w:val="004E6613"/>
    <w:rsid w:val="005509AE"/>
    <w:rsid w:val="00642E7E"/>
    <w:rsid w:val="006C7983"/>
    <w:rsid w:val="00714BBF"/>
    <w:rsid w:val="00795711"/>
    <w:rsid w:val="007F6E2F"/>
    <w:rsid w:val="008A50D8"/>
    <w:rsid w:val="00903BC8"/>
    <w:rsid w:val="00A14965"/>
    <w:rsid w:val="00AA3C73"/>
    <w:rsid w:val="00C160A9"/>
    <w:rsid w:val="00C819D2"/>
    <w:rsid w:val="00D123BF"/>
    <w:rsid w:val="00D46FCC"/>
    <w:rsid w:val="00E61AA9"/>
    <w:rsid w:val="00F8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BC398"/>
  <w15:docId w15:val="{652885EA-2163-4CF0-A524-502D1D59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B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0D8"/>
  </w:style>
  <w:style w:type="paragraph" w:styleId="Footer">
    <w:name w:val="footer"/>
    <w:basedOn w:val="Normal"/>
    <w:link w:val="FooterChar"/>
    <w:uiPriority w:val="99"/>
    <w:unhideWhenUsed/>
    <w:rsid w:val="008A5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Fiona_PBCT</cp:lastModifiedBy>
  <cp:revision>2</cp:revision>
  <dcterms:created xsi:type="dcterms:W3CDTF">2018-11-02T13:50:00Z</dcterms:created>
  <dcterms:modified xsi:type="dcterms:W3CDTF">2018-11-02T13:50:00Z</dcterms:modified>
</cp:coreProperties>
</file>