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215CB" w14:textId="77777777" w:rsidR="00842474" w:rsidRPr="0065619D" w:rsidRDefault="00842474" w:rsidP="00842474">
      <w:pPr>
        <w:spacing w:after="0"/>
        <w:jc w:val="center"/>
        <w:rPr>
          <w:rFonts w:cstheme="minorHAnsi"/>
          <w:b/>
          <w:sz w:val="32"/>
          <w:szCs w:val="32"/>
        </w:rPr>
      </w:pPr>
      <w:proofErr w:type="spellStart"/>
      <w:r w:rsidRPr="0065619D">
        <w:rPr>
          <w:rFonts w:cstheme="minorHAnsi"/>
          <w:b/>
          <w:sz w:val="32"/>
          <w:szCs w:val="32"/>
        </w:rPr>
        <w:t>Portree</w:t>
      </w:r>
      <w:proofErr w:type="spellEnd"/>
      <w:r w:rsidRPr="0065619D">
        <w:rPr>
          <w:rFonts w:cstheme="minorHAnsi"/>
          <w:b/>
          <w:sz w:val="32"/>
          <w:szCs w:val="32"/>
        </w:rPr>
        <w:t xml:space="preserve"> and Braes Community Trust (SCIO)</w:t>
      </w:r>
    </w:p>
    <w:p w14:paraId="6DDAF040" w14:textId="77777777" w:rsidR="00842474" w:rsidRPr="0065619D" w:rsidRDefault="00842474" w:rsidP="00842474">
      <w:pPr>
        <w:spacing w:after="0"/>
        <w:jc w:val="center"/>
        <w:rPr>
          <w:rFonts w:cstheme="minorHAnsi"/>
          <w:b/>
          <w:sz w:val="32"/>
          <w:szCs w:val="32"/>
        </w:rPr>
      </w:pPr>
      <w:r w:rsidRPr="0065619D">
        <w:rPr>
          <w:rFonts w:cstheme="minorHAnsi"/>
          <w:b/>
          <w:sz w:val="32"/>
          <w:szCs w:val="32"/>
        </w:rPr>
        <w:t>Minutes of Trustee’s Board Meeting</w:t>
      </w:r>
    </w:p>
    <w:p w14:paraId="033FA97C" w14:textId="725FA3AA" w:rsidR="00842474" w:rsidRDefault="00842474" w:rsidP="0084247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Wed 13</w:t>
      </w:r>
      <w:r w:rsidRPr="00EC03F1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February  </w:t>
      </w:r>
      <w:r w:rsidRPr="0065619D">
        <w:rPr>
          <w:rFonts w:cstheme="minorHAnsi"/>
          <w:sz w:val="24"/>
          <w:szCs w:val="24"/>
        </w:rPr>
        <w:t>201</w:t>
      </w:r>
      <w:r w:rsidR="00AC5BC1">
        <w:rPr>
          <w:rFonts w:cstheme="minorHAnsi"/>
          <w:sz w:val="24"/>
          <w:szCs w:val="24"/>
        </w:rPr>
        <w:t>9</w:t>
      </w:r>
      <w:bookmarkStart w:id="0" w:name="_GoBack"/>
      <w:bookmarkEnd w:id="0"/>
      <w:r w:rsidRPr="0065619D">
        <w:rPr>
          <w:rFonts w:cstheme="minorHAnsi"/>
          <w:sz w:val="24"/>
          <w:szCs w:val="24"/>
        </w:rPr>
        <w:t xml:space="preserve"> 7pm @ </w:t>
      </w:r>
      <w:proofErr w:type="spellStart"/>
      <w:r w:rsidRPr="0065619D">
        <w:rPr>
          <w:rFonts w:cstheme="minorHAnsi"/>
          <w:sz w:val="24"/>
          <w:szCs w:val="24"/>
        </w:rPr>
        <w:t>Jans</w:t>
      </w:r>
      <w:proofErr w:type="spellEnd"/>
    </w:p>
    <w:p w14:paraId="3C55B29E" w14:textId="77777777" w:rsidR="00842474" w:rsidRDefault="00842474" w:rsidP="00842474">
      <w:pPr>
        <w:spacing w:after="0"/>
        <w:rPr>
          <w:rFonts w:cstheme="minorHAnsi"/>
          <w:sz w:val="24"/>
          <w:szCs w:val="24"/>
        </w:rPr>
      </w:pPr>
    </w:p>
    <w:p w14:paraId="3EB2368F" w14:textId="77777777" w:rsidR="00842474" w:rsidRPr="00A01D14" w:rsidRDefault="00842474" w:rsidP="00842474">
      <w:pPr>
        <w:spacing w:after="0"/>
        <w:rPr>
          <w:rFonts w:cstheme="minorHAnsi"/>
          <w:b/>
          <w:sz w:val="24"/>
          <w:szCs w:val="24"/>
        </w:rPr>
      </w:pPr>
    </w:p>
    <w:p w14:paraId="55E3F0A7" w14:textId="77777777" w:rsidR="00842474" w:rsidRDefault="00842474" w:rsidP="00842474">
      <w:pPr>
        <w:spacing w:after="0"/>
        <w:rPr>
          <w:rFonts w:cstheme="minorHAnsi"/>
          <w:b/>
          <w:sz w:val="24"/>
          <w:szCs w:val="24"/>
        </w:rPr>
      </w:pPr>
    </w:p>
    <w:p w14:paraId="2494154E" w14:textId="77777777" w:rsidR="00842474" w:rsidRPr="00A01D14" w:rsidRDefault="00842474" w:rsidP="0084247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1. </w:t>
      </w:r>
      <w:r w:rsidRPr="00A01D14">
        <w:rPr>
          <w:rFonts w:cstheme="minorHAnsi"/>
          <w:b/>
          <w:sz w:val="24"/>
          <w:szCs w:val="24"/>
        </w:rPr>
        <w:t xml:space="preserve">Present: </w:t>
      </w:r>
      <w:r w:rsidRPr="00A01D14">
        <w:rPr>
          <w:rFonts w:cstheme="minorHAnsi"/>
          <w:sz w:val="24"/>
          <w:szCs w:val="24"/>
        </w:rPr>
        <w:t>Ann Marie Campbell (AC) Graham Smith (</w:t>
      </w:r>
      <w:proofErr w:type="gramStart"/>
      <w:r w:rsidRPr="00A01D14">
        <w:rPr>
          <w:rFonts w:cstheme="minorHAnsi"/>
          <w:sz w:val="24"/>
          <w:szCs w:val="24"/>
        </w:rPr>
        <w:t>GS)  Dorothy</w:t>
      </w:r>
      <w:proofErr w:type="gramEnd"/>
      <w:r w:rsidRPr="00A01D14">
        <w:rPr>
          <w:rFonts w:cstheme="minorHAnsi"/>
          <w:sz w:val="24"/>
          <w:szCs w:val="24"/>
        </w:rPr>
        <w:t xml:space="preserve"> Urquhart (DU) Ross Cowie (RC) Neil Campbell (NC) Shona Cameron (SC) Irene </w:t>
      </w:r>
      <w:proofErr w:type="spellStart"/>
      <w:r w:rsidRPr="00A01D14">
        <w:rPr>
          <w:rFonts w:cstheme="minorHAnsi"/>
          <w:sz w:val="24"/>
          <w:szCs w:val="24"/>
        </w:rPr>
        <w:t>Deplano</w:t>
      </w:r>
      <w:proofErr w:type="spellEnd"/>
      <w:r w:rsidRPr="00A01D14">
        <w:rPr>
          <w:rFonts w:cstheme="minorHAnsi"/>
          <w:sz w:val="24"/>
          <w:szCs w:val="24"/>
        </w:rPr>
        <w:t xml:space="preserve"> (ID) Janice McGuire (</w:t>
      </w:r>
      <w:proofErr w:type="spellStart"/>
      <w:r w:rsidRPr="00A01D14">
        <w:rPr>
          <w:rFonts w:cstheme="minorHAnsi"/>
          <w:sz w:val="24"/>
          <w:szCs w:val="24"/>
        </w:rPr>
        <w:t>JMc</w:t>
      </w:r>
      <w:proofErr w:type="spellEnd"/>
      <w:r w:rsidRPr="00A01D14">
        <w:rPr>
          <w:rFonts w:cstheme="minorHAnsi"/>
          <w:sz w:val="24"/>
          <w:szCs w:val="24"/>
        </w:rPr>
        <w:t xml:space="preserve">) Duncan Brown (DB) Calum Matheson (CM) Donnie Nicolson (DN) Fiona Thomson (FT) </w:t>
      </w:r>
    </w:p>
    <w:p w14:paraId="6002149F" w14:textId="77777777" w:rsidR="00842474" w:rsidRDefault="00842474" w:rsidP="00842474">
      <w:pPr>
        <w:spacing w:after="0"/>
        <w:rPr>
          <w:rFonts w:cstheme="minorHAnsi"/>
          <w:b/>
          <w:sz w:val="24"/>
          <w:szCs w:val="24"/>
        </w:rPr>
      </w:pPr>
    </w:p>
    <w:p w14:paraId="4ADDF5F2" w14:textId="77777777" w:rsidR="00842474" w:rsidRPr="00A01D14" w:rsidRDefault="00842474" w:rsidP="00842474">
      <w:pPr>
        <w:spacing w:after="0"/>
        <w:rPr>
          <w:rFonts w:cstheme="minorHAnsi"/>
          <w:sz w:val="24"/>
          <w:szCs w:val="24"/>
        </w:rPr>
      </w:pPr>
      <w:proofErr w:type="gramStart"/>
      <w:r w:rsidRPr="00A01D14">
        <w:rPr>
          <w:rFonts w:cstheme="minorHAnsi"/>
          <w:b/>
          <w:sz w:val="24"/>
          <w:szCs w:val="24"/>
        </w:rPr>
        <w:t>Apologies :</w:t>
      </w:r>
      <w:proofErr w:type="gramEnd"/>
      <w:r w:rsidRPr="00A01D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Janice </w:t>
      </w:r>
      <w:proofErr w:type="spellStart"/>
      <w:r>
        <w:rPr>
          <w:rFonts w:cstheme="minorHAnsi"/>
          <w:sz w:val="24"/>
          <w:szCs w:val="24"/>
        </w:rPr>
        <w:t>MacHugh</w:t>
      </w:r>
      <w:proofErr w:type="spellEnd"/>
      <w:r>
        <w:rPr>
          <w:rFonts w:cstheme="minorHAnsi"/>
          <w:sz w:val="24"/>
          <w:szCs w:val="24"/>
        </w:rPr>
        <w:t xml:space="preserve">, Roddy </w:t>
      </w:r>
      <w:proofErr w:type="spellStart"/>
      <w:r>
        <w:rPr>
          <w:rFonts w:cstheme="minorHAnsi"/>
          <w:sz w:val="24"/>
          <w:szCs w:val="24"/>
        </w:rPr>
        <w:t>MacHugh</w:t>
      </w:r>
      <w:proofErr w:type="spellEnd"/>
      <w:r>
        <w:rPr>
          <w:rFonts w:cstheme="minorHAnsi"/>
          <w:sz w:val="24"/>
          <w:szCs w:val="24"/>
        </w:rPr>
        <w:t>, Chris James, Bill Edgar.</w:t>
      </w:r>
    </w:p>
    <w:p w14:paraId="40312B1E" w14:textId="77777777" w:rsidR="00842474" w:rsidRDefault="00842474" w:rsidP="00842474">
      <w:pPr>
        <w:spacing w:after="0"/>
        <w:rPr>
          <w:rFonts w:cstheme="minorHAnsi"/>
          <w:sz w:val="24"/>
          <w:szCs w:val="24"/>
        </w:rPr>
      </w:pPr>
    </w:p>
    <w:p w14:paraId="394FEE72" w14:textId="7CAD7D91" w:rsidR="00842474" w:rsidRDefault="00842474" w:rsidP="00842474">
      <w:pPr>
        <w:spacing w:after="0"/>
        <w:rPr>
          <w:rFonts w:cstheme="minorHAnsi"/>
          <w:sz w:val="24"/>
          <w:szCs w:val="24"/>
        </w:rPr>
      </w:pPr>
      <w:r w:rsidRPr="00885F76">
        <w:rPr>
          <w:rFonts w:cstheme="minorHAnsi"/>
          <w:b/>
          <w:sz w:val="24"/>
          <w:szCs w:val="24"/>
        </w:rPr>
        <w:t>2. Adoption of Minutes:</w:t>
      </w:r>
      <w:r>
        <w:rPr>
          <w:rFonts w:cstheme="minorHAnsi"/>
          <w:sz w:val="24"/>
          <w:szCs w:val="24"/>
        </w:rPr>
        <w:t xml:space="preserve"> Proposed:</w:t>
      </w:r>
      <w:proofErr w:type="gramStart"/>
      <w:r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>[</w:t>
      </w:r>
      <w:proofErr w:type="gramEnd"/>
      <w:r>
        <w:rPr>
          <w:rFonts w:cstheme="minorHAnsi"/>
          <w:sz w:val="24"/>
          <w:szCs w:val="24"/>
        </w:rPr>
        <w:t xml:space="preserve">     ]  </w:t>
      </w:r>
      <w:r>
        <w:rPr>
          <w:rFonts w:cstheme="minorHAnsi"/>
          <w:sz w:val="24"/>
          <w:szCs w:val="24"/>
        </w:rPr>
        <w:t xml:space="preserve">     Seconded: </w:t>
      </w:r>
      <w:r>
        <w:rPr>
          <w:rFonts w:cstheme="minorHAnsi"/>
          <w:sz w:val="24"/>
          <w:szCs w:val="24"/>
        </w:rPr>
        <w:t xml:space="preserve"> [     ]</w:t>
      </w:r>
    </w:p>
    <w:p w14:paraId="4A7B6F5E" w14:textId="77777777" w:rsidR="00842474" w:rsidRDefault="00842474" w:rsidP="00842474">
      <w:pPr>
        <w:spacing w:after="0"/>
        <w:rPr>
          <w:rFonts w:cstheme="minorHAnsi"/>
          <w:sz w:val="24"/>
          <w:szCs w:val="24"/>
        </w:rPr>
      </w:pPr>
    </w:p>
    <w:p w14:paraId="7C6C4ED3" w14:textId="2EEF67E9" w:rsidR="00842474" w:rsidRDefault="00842474" w:rsidP="00842474">
      <w:pPr>
        <w:spacing w:after="0"/>
        <w:rPr>
          <w:rFonts w:cstheme="minorHAnsi"/>
          <w:sz w:val="24"/>
          <w:szCs w:val="24"/>
        </w:rPr>
      </w:pPr>
      <w:r w:rsidRPr="00885F76">
        <w:rPr>
          <w:rFonts w:cstheme="minorHAnsi"/>
          <w:b/>
          <w:sz w:val="24"/>
          <w:szCs w:val="24"/>
        </w:rPr>
        <w:t xml:space="preserve">3. Treasurers Report: </w:t>
      </w:r>
      <w:r>
        <w:rPr>
          <w:rFonts w:cstheme="minorHAnsi"/>
          <w:sz w:val="24"/>
          <w:szCs w:val="24"/>
        </w:rPr>
        <w:t xml:space="preserve">[  </w:t>
      </w:r>
      <w:proofErr w:type="gramStart"/>
      <w:r>
        <w:rPr>
          <w:rFonts w:cstheme="minorHAnsi"/>
          <w:sz w:val="24"/>
          <w:szCs w:val="24"/>
        </w:rPr>
        <w:t xml:space="preserve">  ]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Pr="00885F76">
        <w:rPr>
          <w:rFonts w:cstheme="minorHAnsi"/>
          <w:sz w:val="24"/>
          <w:szCs w:val="24"/>
        </w:rPr>
        <w:t xml:space="preserve"> delivered the treasurers report.</w:t>
      </w:r>
      <w:r>
        <w:rPr>
          <w:rFonts w:cstheme="minorHAnsi"/>
          <w:b/>
          <w:sz w:val="24"/>
          <w:szCs w:val="24"/>
        </w:rPr>
        <w:t xml:space="preserve">   </w:t>
      </w:r>
      <w:r w:rsidRPr="00885F76">
        <w:rPr>
          <w:rFonts w:cstheme="minorHAnsi"/>
          <w:sz w:val="24"/>
          <w:szCs w:val="24"/>
        </w:rPr>
        <w:t xml:space="preserve">Wages are in for Project Officer. Cheque received from Friends of </w:t>
      </w:r>
      <w:proofErr w:type="spellStart"/>
      <w:r w:rsidRPr="00885F76">
        <w:rPr>
          <w:rFonts w:cstheme="minorHAnsi"/>
          <w:sz w:val="24"/>
          <w:szCs w:val="24"/>
        </w:rPr>
        <w:t>Portree</w:t>
      </w:r>
      <w:proofErr w:type="spellEnd"/>
      <w:r w:rsidRPr="00885F76">
        <w:rPr>
          <w:rFonts w:cstheme="minorHAnsi"/>
          <w:sz w:val="24"/>
          <w:szCs w:val="24"/>
        </w:rPr>
        <w:t xml:space="preserve"> Hospital</w:t>
      </w:r>
      <w:r>
        <w:rPr>
          <w:rFonts w:cstheme="minorHAnsi"/>
          <w:sz w:val="24"/>
          <w:szCs w:val="24"/>
        </w:rPr>
        <w:t xml:space="preserve"> for Project Officer Project Costs</w:t>
      </w:r>
      <w:r w:rsidRPr="00885F76">
        <w:rPr>
          <w:rFonts w:cstheme="minorHAnsi"/>
          <w:sz w:val="24"/>
          <w:szCs w:val="24"/>
        </w:rPr>
        <w:t xml:space="preserve">.  Funds also received as payment for advertising. </w:t>
      </w:r>
    </w:p>
    <w:p w14:paraId="6218E126" w14:textId="77777777" w:rsidR="00842474" w:rsidRDefault="00842474" w:rsidP="00842474">
      <w:pPr>
        <w:spacing w:after="0"/>
        <w:rPr>
          <w:rFonts w:cstheme="minorHAnsi"/>
          <w:sz w:val="24"/>
          <w:szCs w:val="24"/>
        </w:rPr>
      </w:pPr>
    </w:p>
    <w:p w14:paraId="6F82493E" w14:textId="01BB5E14" w:rsidR="00842474" w:rsidRDefault="00842474" w:rsidP="00842474">
      <w:pPr>
        <w:spacing w:after="0"/>
        <w:rPr>
          <w:rFonts w:cstheme="minorHAnsi"/>
          <w:b/>
          <w:sz w:val="24"/>
          <w:szCs w:val="24"/>
        </w:rPr>
      </w:pPr>
      <w:r w:rsidRPr="00C526C0">
        <w:rPr>
          <w:rFonts w:cstheme="minorHAnsi"/>
          <w:b/>
          <w:sz w:val="24"/>
          <w:szCs w:val="24"/>
        </w:rPr>
        <w:t>4. FEI</w:t>
      </w:r>
      <w:r>
        <w:rPr>
          <w:rFonts w:cstheme="minorHAnsi"/>
          <w:b/>
          <w:sz w:val="24"/>
          <w:szCs w:val="24"/>
        </w:rPr>
        <w:t xml:space="preserve">: </w:t>
      </w:r>
      <w:r w:rsidRPr="00C526C0">
        <w:rPr>
          <w:rFonts w:cstheme="minorHAnsi"/>
          <w:sz w:val="24"/>
          <w:szCs w:val="24"/>
        </w:rPr>
        <w:t xml:space="preserve">There is still a balance of </w:t>
      </w:r>
      <w:r>
        <w:rPr>
          <w:rFonts w:cstheme="minorHAnsi"/>
          <w:sz w:val="24"/>
          <w:szCs w:val="24"/>
        </w:rPr>
        <w:t xml:space="preserve">[   </w:t>
      </w:r>
      <w:proofErr w:type="gramStart"/>
      <w:r>
        <w:rPr>
          <w:rFonts w:cstheme="minorHAnsi"/>
          <w:sz w:val="24"/>
          <w:szCs w:val="24"/>
        </w:rPr>
        <w:t xml:space="preserve">  ]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Pr="00C526C0">
        <w:rPr>
          <w:rFonts w:cstheme="minorHAnsi"/>
          <w:sz w:val="24"/>
          <w:szCs w:val="24"/>
        </w:rPr>
        <w:t xml:space="preserve"> in the stage one SLF award.  FT has sought and gained approval from SLF to spend this remaining amount on the printing of newsletters on the basis that the information re: the FEI land purchase within the newsletter is accepted as a form of community engagement / consultation.  Trust</w:t>
      </w:r>
      <w:r>
        <w:rPr>
          <w:rFonts w:cstheme="minorHAnsi"/>
          <w:sz w:val="24"/>
          <w:szCs w:val="24"/>
        </w:rPr>
        <w:t>ees</w:t>
      </w:r>
      <w:r w:rsidRPr="00C526C0">
        <w:rPr>
          <w:rFonts w:cstheme="minorHAnsi"/>
          <w:sz w:val="24"/>
          <w:szCs w:val="24"/>
        </w:rPr>
        <w:t xml:space="preserve"> approve.  FT to action.</w:t>
      </w:r>
      <w:r>
        <w:rPr>
          <w:rFonts w:cstheme="minorHAnsi"/>
          <w:b/>
          <w:sz w:val="24"/>
          <w:szCs w:val="24"/>
        </w:rPr>
        <w:t xml:space="preserve"> </w:t>
      </w:r>
    </w:p>
    <w:p w14:paraId="7440B293" w14:textId="77777777" w:rsidR="00842474" w:rsidRDefault="00842474" w:rsidP="00842474">
      <w:pPr>
        <w:spacing w:after="0"/>
        <w:rPr>
          <w:rFonts w:cstheme="minorHAnsi"/>
          <w:b/>
          <w:sz w:val="24"/>
          <w:szCs w:val="24"/>
        </w:rPr>
      </w:pPr>
    </w:p>
    <w:p w14:paraId="710FB6B2" w14:textId="04ABF7ED" w:rsidR="00842474" w:rsidRDefault="00842474" w:rsidP="00842474">
      <w:pPr>
        <w:spacing w:after="0"/>
        <w:rPr>
          <w:rFonts w:cstheme="minorHAnsi"/>
          <w:sz w:val="24"/>
          <w:szCs w:val="24"/>
        </w:rPr>
      </w:pPr>
      <w:r w:rsidRPr="00D7217E">
        <w:rPr>
          <w:rFonts w:cstheme="minorHAnsi"/>
          <w:sz w:val="24"/>
          <w:szCs w:val="24"/>
        </w:rPr>
        <w:t xml:space="preserve">FT has set up a meeting with trust advisor </w:t>
      </w:r>
      <w:r w:rsidR="00AF335C">
        <w:rPr>
          <w:rFonts w:cstheme="minorHAnsi"/>
          <w:sz w:val="24"/>
          <w:szCs w:val="24"/>
        </w:rPr>
        <w:t xml:space="preserve">[    </w:t>
      </w:r>
      <w:proofErr w:type="gramStart"/>
      <w:r w:rsidR="00AF335C">
        <w:rPr>
          <w:rFonts w:cstheme="minorHAnsi"/>
          <w:sz w:val="24"/>
          <w:szCs w:val="24"/>
        </w:rPr>
        <w:t xml:space="preserve">  ]</w:t>
      </w:r>
      <w:proofErr w:type="gramEnd"/>
      <w:r w:rsidR="00AF335C">
        <w:rPr>
          <w:rFonts w:cstheme="minorHAnsi"/>
          <w:sz w:val="24"/>
          <w:szCs w:val="24"/>
        </w:rPr>
        <w:t xml:space="preserve">   </w:t>
      </w:r>
      <w:r w:rsidRPr="00D7217E">
        <w:rPr>
          <w:rFonts w:cstheme="minorHAnsi"/>
          <w:sz w:val="24"/>
          <w:szCs w:val="24"/>
        </w:rPr>
        <w:t>to identify what costs  will be involved in progressing the SLF Stage 2 application.</w:t>
      </w:r>
      <w:r>
        <w:rPr>
          <w:rFonts w:cstheme="minorHAnsi"/>
          <w:sz w:val="24"/>
          <w:szCs w:val="24"/>
        </w:rPr>
        <w:t xml:space="preserve">  FT to find out if the cost of confirming the land ownership around east Bayfield could be covered in this application also. </w:t>
      </w:r>
    </w:p>
    <w:p w14:paraId="02E0D044" w14:textId="77777777" w:rsidR="00842474" w:rsidRDefault="00842474" w:rsidP="00842474">
      <w:pPr>
        <w:spacing w:after="0"/>
        <w:rPr>
          <w:rFonts w:cstheme="minorHAnsi"/>
          <w:sz w:val="24"/>
          <w:szCs w:val="24"/>
        </w:rPr>
      </w:pPr>
    </w:p>
    <w:p w14:paraId="05A26F16" w14:textId="2BF6A860" w:rsidR="00842474" w:rsidRDefault="00842474" w:rsidP="00842474">
      <w:pPr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117739">
        <w:rPr>
          <w:rFonts w:cstheme="minorHAnsi"/>
          <w:b/>
          <w:sz w:val="24"/>
          <w:szCs w:val="24"/>
        </w:rPr>
        <w:t>5. Harbour:</w:t>
      </w:r>
      <w:r>
        <w:rPr>
          <w:rFonts w:cstheme="minorHAnsi"/>
          <w:sz w:val="24"/>
          <w:szCs w:val="24"/>
        </w:rPr>
        <w:t xml:space="preserve"> FT provided an update.  Harbour members attended Ward Business meeting with Principle Planner and Employment and Regeneration team lead Allan Webster.  Short term focus is on relocation of the </w:t>
      </w:r>
      <w:proofErr w:type="spellStart"/>
      <w:r>
        <w:rPr>
          <w:rFonts w:cstheme="minorHAnsi"/>
          <w:sz w:val="24"/>
          <w:szCs w:val="24"/>
        </w:rPr>
        <w:t>certas</w:t>
      </w:r>
      <w:proofErr w:type="spellEnd"/>
      <w:r>
        <w:rPr>
          <w:rFonts w:cstheme="minorHAnsi"/>
          <w:sz w:val="24"/>
          <w:szCs w:val="24"/>
        </w:rPr>
        <w:t xml:space="preserve"> oil tanks.  Harbour group members taking actions forward to facilitate discussions between HC and </w:t>
      </w:r>
      <w:proofErr w:type="spellStart"/>
      <w:r>
        <w:rPr>
          <w:rFonts w:cstheme="minorHAnsi"/>
          <w:sz w:val="24"/>
          <w:szCs w:val="24"/>
        </w:rPr>
        <w:t>Certas</w:t>
      </w:r>
      <w:proofErr w:type="spellEnd"/>
      <w:r>
        <w:rPr>
          <w:rFonts w:cstheme="minorHAnsi"/>
          <w:sz w:val="24"/>
          <w:szCs w:val="24"/>
        </w:rPr>
        <w:t xml:space="preserve">.  </w:t>
      </w:r>
      <w:r>
        <w:rPr>
          <w:rFonts w:cstheme="minorHAnsi"/>
          <w:sz w:val="24"/>
          <w:szCs w:val="24"/>
        </w:rPr>
        <w:t xml:space="preserve">[      </w:t>
      </w:r>
      <w:proofErr w:type="gramStart"/>
      <w:r>
        <w:rPr>
          <w:rFonts w:cstheme="minorHAnsi"/>
          <w:sz w:val="24"/>
          <w:szCs w:val="24"/>
        </w:rPr>
        <w:t xml:space="preserve">  ]</w:t>
      </w:r>
      <w:proofErr w:type="gramEnd"/>
      <w:r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 xml:space="preserve">met with Charlotte Wright chief executive of HIE to discuss the project.  </w:t>
      </w:r>
      <w:r>
        <w:rPr>
          <w:rFonts w:cstheme="minorHAnsi"/>
          <w:sz w:val="24"/>
          <w:szCs w:val="24"/>
        </w:rPr>
        <w:t xml:space="preserve">[   </w:t>
      </w:r>
      <w:proofErr w:type="gramStart"/>
      <w:r>
        <w:rPr>
          <w:rFonts w:cstheme="minorHAnsi"/>
          <w:sz w:val="24"/>
          <w:szCs w:val="24"/>
        </w:rPr>
        <w:t xml:space="preserve">  ]</w:t>
      </w:r>
      <w:proofErr w:type="gramEnd"/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issued an update noting Charlottes comments</w:t>
      </w:r>
      <w:r w:rsidRPr="00F41B7E">
        <w:rPr>
          <w:rFonts w:cstheme="minorHAnsi"/>
          <w:sz w:val="24"/>
          <w:szCs w:val="24"/>
        </w:rPr>
        <w:t xml:space="preserve">.  </w:t>
      </w:r>
      <w:proofErr w:type="gramStart"/>
      <w:r w:rsidRPr="00F41B7E">
        <w:rPr>
          <w:rFonts w:cstheme="minorHAnsi"/>
          <w:sz w:val="24"/>
          <w:szCs w:val="24"/>
        </w:rPr>
        <w:t xml:space="preserve">Charlotte </w:t>
      </w:r>
      <w:r w:rsidRPr="00F41B7E">
        <w:rPr>
          <w:rFonts w:cstheme="minorHAnsi"/>
          <w:color w:val="222222"/>
          <w:sz w:val="24"/>
          <w:szCs w:val="24"/>
          <w:shd w:val="clear" w:color="auto" w:fill="FFFFFF"/>
        </w:rPr>
        <w:t> floated</w:t>
      </w:r>
      <w:proofErr w:type="gramEnd"/>
      <w:r w:rsidRPr="00F41B7E">
        <w:rPr>
          <w:rFonts w:cstheme="minorHAnsi"/>
          <w:color w:val="222222"/>
          <w:sz w:val="24"/>
          <w:szCs w:val="24"/>
          <w:shd w:val="clear" w:color="auto" w:fill="FFFFFF"/>
        </w:rPr>
        <w:t xml:space="preserve"> the idea that HC could trade the site with </w:t>
      </w:r>
      <w:proofErr w:type="spellStart"/>
      <w:r w:rsidRPr="00F41B7E">
        <w:rPr>
          <w:rFonts w:cstheme="minorHAnsi"/>
          <w:color w:val="222222"/>
          <w:sz w:val="24"/>
          <w:szCs w:val="24"/>
          <w:shd w:val="clear" w:color="auto" w:fill="FFFFFF"/>
        </w:rPr>
        <w:t>Certas</w:t>
      </w:r>
      <w:proofErr w:type="spellEnd"/>
      <w:r w:rsidRPr="00F41B7E">
        <w:rPr>
          <w:rFonts w:cstheme="minorHAnsi"/>
          <w:color w:val="222222"/>
          <w:sz w:val="24"/>
          <w:szCs w:val="24"/>
          <w:shd w:val="clear" w:color="auto" w:fill="FFFFFF"/>
        </w:rPr>
        <w:t xml:space="preserve"> and then asset transfer the site to PBCT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.  A meeting with Kate Forbes i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s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confirmed. </w:t>
      </w:r>
    </w:p>
    <w:p w14:paraId="438C632E" w14:textId="77777777" w:rsidR="00842474" w:rsidRDefault="00842474" w:rsidP="00842474">
      <w:pPr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7BC5B16B" w14:textId="4C24C3CE" w:rsidR="00842474" w:rsidRDefault="00842474" w:rsidP="00842474">
      <w:pPr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F56F81">
        <w:rPr>
          <w:rFonts w:cstheme="minorHAnsi"/>
          <w:b/>
          <w:color w:val="222222"/>
          <w:sz w:val="24"/>
          <w:szCs w:val="24"/>
          <w:shd w:val="clear" w:color="auto" w:fill="FFFFFF"/>
        </w:rPr>
        <w:t>6. Activity Group:</w:t>
      </w:r>
      <w:r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</w:t>
      </w:r>
      <w:r w:rsidRPr="00647560">
        <w:rPr>
          <w:rFonts w:cstheme="minorHAnsi"/>
          <w:color w:val="222222"/>
          <w:sz w:val="24"/>
          <w:szCs w:val="24"/>
          <w:shd w:val="clear" w:color="auto" w:fill="FFFFFF"/>
        </w:rPr>
        <w:t xml:space="preserve">FT provided an update from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[   </w:t>
      </w:r>
      <w:proofErr w:type="gramStart"/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 ]</w:t>
      </w:r>
      <w:proofErr w:type="gramEnd"/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 </w:t>
      </w:r>
      <w:r w:rsidRPr="00647560">
        <w:rPr>
          <w:rFonts w:cstheme="minorHAnsi"/>
          <w:color w:val="222222"/>
          <w:sz w:val="24"/>
          <w:szCs w:val="24"/>
          <w:shd w:val="clear" w:color="auto" w:fill="FFFFFF"/>
        </w:rPr>
        <w:t xml:space="preserve">. The activity group are still waiting on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the </w:t>
      </w:r>
      <w:r w:rsidRPr="00647560">
        <w:rPr>
          <w:rFonts w:cstheme="minorHAnsi"/>
          <w:color w:val="222222"/>
          <w:sz w:val="24"/>
          <w:szCs w:val="24"/>
          <w:shd w:val="clear" w:color="auto" w:fill="FFFFFF"/>
        </w:rPr>
        <w:t>LEADER grant payment but should be here soon.</w:t>
      </w:r>
      <w:r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 </w:t>
      </w:r>
      <w:r w:rsidRPr="0013787F">
        <w:rPr>
          <w:rFonts w:cstheme="minorHAnsi"/>
          <w:color w:val="222222"/>
          <w:sz w:val="24"/>
          <w:szCs w:val="24"/>
          <w:shd w:val="clear" w:color="auto" w:fill="FFFFFF"/>
        </w:rPr>
        <w:t>The group plans</w:t>
      </w:r>
      <w:r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</w:t>
      </w:r>
      <w:r w:rsidRPr="0013787F">
        <w:rPr>
          <w:rFonts w:cstheme="minorHAnsi"/>
          <w:color w:val="222222"/>
          <w:sz w:val="24"/>
          <w:szCs w:val="24"/>
          <w:shd w:val="clear" w:color="auto" w:fill="FFFFFF"/>
        </w:rPr>
        <w:t xml:space="preserve">to run the Easter fundraiser again this year to raise funds for the skate ramps insurance.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The funding request has been sent off to </w:t>
      </w:r>
      <w:proofErr w:type="spellStart"/>
      <w:r>
        <w:rPr>
          <w:rFonts w:cstheme="minorHAnsi"/>
          <w:color w:val="222222"/>
          <w:sz w:val="24"/>
          <w:szCs w:val="24"/>
          <w:shd w:val="clear" w:color="auto" w:fill="FFFFFF"/>
        </w:rPr>
        <w:t>Rabbies</w:t>
      </w:r>
      <w:proofErr w:type="spellEnd"/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C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ommunity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F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und. </w:t>
      </w:r>
    </w:p>
    <w:p w14:paraId="6A343EFE" w14:textId="77777777" w:rsidR="00842474" w:rsidRDefault="00842474" w:rsidP="00842474">
      <w:pPr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13787F">
        <w:rPr>
          <w:rFonts w:cstheme="minorHAnsi"/>
          <w:b/>
          <w:color w:val="222222"/>
          <w:sz w:val="24"/>
          <w:szCs w:val="24"/>
          <w:shd w:val="clear" w:color="auto" w:fill="FFFFFF"/>
        </w:rPr>
        <w:lastRenderedPageBreak/>
        <w:t>7. Bayfield</w:t>
      </w:r>
      <w:r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: </w:t>
      </w:r>
      <w:r w:rsidRPr="0013787F">
        <w:rPr>
          <w:rFonts w:cstheme="minorHAnsi"/>
          <w:color w:val="222222"/>
          <w:sz w:val="24"/>
          <w:szCs w:val="24"/>
          <w:shd w:val="clear" w:color="auto" w:fill="FFFFFF"/>
        </w:rPr>
        <w:t>The Rural Tourism Infrastructure Fund Application has been submitted.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 FT showed the board the most up to date proposed development plan.   Concerns raised about permit parking and how the HC will ensure that permit holders are secured a space.   FT to confirm details of parking charges.  FT to follow up with HC re: plan for communicating developments to the community.</w:t>
      </w:r>
    </w:p>
    <w:p w14:paraId="7161907B" w14:textId="77777777" w:rsidR="00842474" w:rsidRDefault="00842474" w:rsidP="00842474">
      <w:pPr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46F0A257" w14:textId="77777777" w:rsidR="00842474" w:rsidRDefault="00842474" w:rsidP="00842474">
      <w:pPr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645FA5">
        <w:rPr>
          <w:rFonts w:cstheme="minorHAnsi"/>
          <w:b/>
          <w:color w:val="222222"/>
          <w:sz w:val="24"/>
          <w:szCs w:val="24"/>
          <w:shd w:val="clear" w:color="auto" w:fill="FFFFFF"/>
        </w:rPr>
        <w:t>8. Bayfield Work Party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: Waste material from tennis court clearance still to be removed.</w:t>
      </w:r>
    </w:p>
    <w:p w14:paraId="1890AD90" w14:textId="77777777" w:rsidR="00842474" w:rsidRDefault="00842474" w:rsidP="00842474">
      <w:pPr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015F2B82" w14:textId="43445B1F" w:rsidR="00842474" w:rsidRDefault="00842474" w:rsidP="00842474">
      <w:pPr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645FA5">
        <w:rPr>
          <w:rFonts w:cstheme="minorHAnsi"/>
          <w:b/>
          <w:color w:val="222222"/>
          <w:sz w:val="24"/>
          <w:szCs w:val="24"/>
          <w:shd w:val="clear" w:color="auto" w:fill="FFFFFF"/>
        </w:rPr>
        <w:t>9. Health Service</w:t>
      </w:r>
      <w:r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: </w:t>
      </w:r>
      <w:r w:rsidRPr="00645FA5">
        <w:rPr>
          <w:rFonts w:cstheme="minorHAnsi"/>
          <w:color w:val="222222"/>
          <w:sz w:val="24"/>
          <w:szCs w:val="24"/>
          <w:shd w:val="clear" w:color="auto" w:fill="FFFFFF"/>
        </w:rPr>
        <w:t>Sub group members delivered update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on Ritchie Implementation Project.  The latest major development is that NHS have agreed to fund 6 additional ambulance staff posts so that a paramedic will always be on board a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mbulances operating in the area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.  Funding is in place for this.  All agreed PBCT should support the recruitment process where possible to by promoting opportunities.  A new base is required.  Location yet to be confirmed.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Police house suggested as option. </w:t>
      </w:r>
    </w:p>
    <w:p w14:paraId="3B14C490" w14:textId="77777777" w:rsidR="00842474" w:rsidRDefault="00842474" w:rsidP="00842474">
      <w:pPr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26C593D8" w14:textId="77777777" w:rsidR="00842474" w:rsidRDefault="00842474" w:rsidP="00842474">
      <w:pPr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FT explained new Project Officer Sophie </w:t>
      </w:r>
      <w:proofErr w:type="spellStart"/>
      <w:r>
        <w:rPr>
          <w:rFonts w:cstheme="minorHAnsi"/>
          <w:color w:val="222222"/>
          <w:sz w:val="24"/>
          <w:szCs w:val="24"/>
          <w:shd w:val="clear" w:color="auto" w:fill="FFFFFF"/>
        </w:rPr>
        <w:t>Issacson</w:t>
      </w:r>
      <w:proofErr w:type="spellEnd"/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has been in post since early February.  Office equipment is in place and necessary arrangements made with accountants re: wage payments etc.  Sophie has completed an induction period involving meeting relevant individuals and groups and is going to be busy going forward.   Sophie will attend the March trust meeting. </w:t>
      </w:r>
    </w:p>
    <w:p w14:paraId="04C58802" w14:textId="77777777" w:rsidR="00842474" w:rsidRDefault="00842474" w:rsidP="00842474">
      <w:pPr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28FF7398" w14:textId="07B3D2AD" w:rsidR="00842474" w:rsidRDefault="00842474" w:rsidP="00842474">
      <w:pPr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224F17">
        <w:rPr>
          <w:rFonts w:cstheme="minorHAnsi"/>
          <w:b/>
          <w:color w:val="222222"/>
          <w:sz w:val="24"/>
          <w:szCs w:val="24"/>
          <w:shd w:val="clear" w:color="auto" w:fill="FFFFFF"/>
        </w:rPr>
        <w:t>10. Paths and Signs</w:t>
      </w:r>
      <w:r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: </w:t>
      </w:r>
      <w:r w:rsidRPr="00224F17">
        <w:rPr>
          <w:rFonts w:cstheme="minorHAnsi"/>
          <w:color w:val="222222"/>
          <w:sz w:val="24"/>
          <w:szCs w:val="24"/>
          <w:shd w:val="clear" w:color="auto" w:fill="FFFFFF"/>
        </w:rPr>
        <w:t xml:space="preserve">Paths and signs group fed back on progress with advertising boards. 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More boards </w:t>
      </w:r>
      <w:r w:rsidRPr="00224F17">
        <w:rPr>
          <w:rFonts w:cstheme="minorHAnsi"/>
          <w:color w:val="222222"/>
          <w:sz w:val="24"/>
          <w:szCs w:val="24"/>
          <w:shd w:val="clear" w:color="auto" w:fill="FFFFFF"/>
        </w:rPr>
        <w:t>will provide an opportunity for the trust to generate income to reinvest back into improvements in the village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.  The chosen position for these boards is adjacent to the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V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isit Scotland </w:t>
      </w:r>
      <w:proofErr w:type="gramStart"/>
      <w:r>
        <w:rPr>
          <w:rFonts w:cstheme="minorHAnsi"/>
          <w:color w:val="222222"/>
          <w:sz w:val="24"/>
          <w:szCs w:val="24"/>
          <w:shd w:val="clear" w:color="auto" w:fill="FFFFFF"/>
        </w:rPr>
        <w:t>centre .</w:t>
      </w:r>
      <w:proofErr w:type="gramEnd"/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 </w:t>
      </w:r>
      <w:r w:rsidRPr="00456F52">
        <w:rPr>
          <w:rFonts w:cstheme="minorHAnsi"/>
          <w:color w:val="222222"/>
          <w:sz w:val="24"/>
          <w:szCs w:val="24"/>
          <w:shd w:val="clear" w:color="auto" w:fill="FFFFFF"/>
        </w:rPr>
        <w:t xml:space="preserve">The group think it’s important to have a community element to the proposal and propose that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some </w:t>
      </w:r>
      <w:r w:rsidRPr="00456F52">
        <w:rPr>
          <w:rFonts w:cstheme="minorHAnsi"/>
          <w:color w:val="222222"/>
          <w:sz w:val="24"/>
          <w:szCs w:val="24"/>
          <w:shd w:val="clear" w:color="auto" w:fill="FFFFFF"/>
        </w:rPr>
        <w:t>board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s</w:t>
      </w:r>
      <w:r w:rsidRPr="00456F5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are</w:t>
      </w:r>
      <w:r w:rsidRPr="00456F52">
        <w:rPr>
          <w:rFonts w:cstheme="minorHAnsi"/>
          <w:color w:val="222222"/>
          <w:sz w:val="24"/>
          <w:szCs w:val="24"/>
          <w:shd w:val="clear" w:color="auto" w:fill="FFFFFF"/>
        </w:rPr>
        <w:t xml:space="preserve"> used as an opportunity for a ‘creative takeover’ where an artist is commissioned to create a billboard message with local groups. 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Possible Atlas Arts project. </w:t>
      </w:r>
      <w:r w:rsidRPr="00456F52">
        <w:rPr>
          <w:rFonts w:cstheme="minorHAnsi"/>
          <w:color w:val="222222"/>
          <w:sz w:val="24"/>
          <w:szCs w:val="24"/>
          <w:shd w:val="clear" w:color="auto" w:fill="FFFFFF"/>
        </w:rPr>
        <w:t>The boards could also be used for general community notices.</w:t>
      </w:r>
      <w:r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 </w:t>
      </w:r>
      <w:r w:rsidRPr="00456F52">
        <w:rPr>
          <w:rFonts w:cstheme="minorHAnsi"/>
          <w:color w:val="222222"/>
          <w:sz w:val="24"/>
          <w:szCs w:val="24"/>
          <w:shd w:val="clear" w:color="auto" w:fill="FFFFFF"/>
        </w:rPr>
        <w:t xml:space="preserve">RC to speak to local councillors.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 The group were reminded that the community council receive a discount on all planning applications. </w:t>
      </w:r>
    </w:p>
    <w:p w14:paraId="6B0250E7" w14:textId="77777777" w:rsidR="00842474" w:rsidRDefault="00842474" w:rsidP="00842474">
      <w:pPr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52E6A115" w14:textId="30A22097" w:rsidR="00842474" w:rsidRDefault="00842474" w:rsidP="00842474">
      <w:pPr>
        <w:spacing w:after="0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456F52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11. </w:t>
      </w:r>
      <w:r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Community Centre:  </w:t>
      </w:r>
      <w:r w:rsidRPr="00456F52">
        <w:rPr>
          <w:rFonts w:cstheme="minorHAnsi"/>
          <w:color w:val="222222"/>
          <w:sz w:val="24"/>
          <w:szCs w:val="24"/>
          <w:shd w:val="clear" w:color="auto" w:fill="FFFFFF"/>
        </w:rPr>
        <w:t>The next stakeholder meeting has been confirmed for Friday 15</w:t>
      </w:r>
      <w:r w:rsidRPr="00456F52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th</w:t>
      </w:r>
      <w:r w:rsidRPr="00456F52">
        <w:rPr>
          <w:rFonts w:cstheme="minorHAnsi"/>
          <w:color w:val="222222"/>
          <w:sz w:val="24"/>
          <w:szCs w:val="24"/>
          <w:shd w:val="clear" w:color="auto" w:fill="FFFFFF"/>
        </w:rPr>
        <w:t xml:space="preserve"> February.</w:t>
      </w:r>
      <w:r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 </w:t>
      </w:r>
      <w:r w:rsidRPr="00456F52">
        <w:rPr>
          <w:rFonts w:cstheme="minorHAnsi"/>
          <w:color w:val="222222"/>
          <w:sz w:val="24"/>
          <w:szCs w:val="24"/>
          <w:shd w:val="clear" w:color="auto" w:fill="FFFFFF"/>
        </w:rPr>
        <w:t xml:space="preserve">The community centre committee are exploring if there are any </w:t>
      </w:r>
      <w:r w:rsidRPr="00456F52">
        <w:rPr>
          <w:rFonts w:cstheme="minorHAnsi"/>
          <w:color w:val="222222"/>
          <w:sz w:val="24"/>
          <w:szCs w:val="24"/>
          <w:shd w:val="clear" w:color="auto" w:fill="FFFFFF"/>
        </w:rPr>
        <w:t>short-term</w:t>
      </w:r>
      <w:r w:rsidRPr="00456F52">
        <w:rPr>
          <w:rFonts w:cstheme="minorHAnsi"/>
          <w:color w:val="222222"/>
          <w:sz w:val="24"/>
          <w:szCs w:val="24"/>
          <w:shd w:val="clear" w:color="auto" w:fill="FFFFFF"/>
        </w:rPr>
        <w:t xml:space="preserve"> options to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reopen the centre </w:t>
      </w:r>
      <w:r w:rsidRPr="00456F52">
        <w:rPr>
          <w:rFonts w:cstheme="minorHAnsi"/>
          <w:color w:val="222222"/>
          <w:sz w:val="24"/>
          <w:szCs w:val="24"/>
          <w:shd w:val="clear" w:color="auto" w:fill="FFFFFF"/>
        </w:rPr>
        <w:t>and what the associated costs might be.</w:t>
      </w:r>
      <w:r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  </w:t>
      </w:r>
      <w:r w:rsidRPr="00456F52">
        <w:rPr>
          <w:rFonts w:cstheme="minorHAnsi"/>
          <w:color w:val="222222"/>
          <w:sz w:val="24"/>
          <w:szCs w:val="24"/>
          <w:shd w:val="clear" w:color="auto" w:fill="FFFFFF"/>
        </w:rPr>
        <w:t xml:space="preserve">It was proposed that the community centre become a sub group of the trust. </w:t>
      </w:r>
    </w:p>
    <w:p w14:paraId="74BE8382" w14:textId="77777777" w:rsidR="00842474" w:rsidRDefault="00842474" w:rsidP="00842474">
      <w:pPr>
        <w:spacing w:after="0"/>
        <w:rPr>
          <w:rFonts w:cstheme="minorHAnsi"/>
          <w:b/>
          <w:color w:val="222222"/>
          <w:sz w:val="24"/>
          <w:szCs w:val="24"/>
          <w:shd w:val="clear" w:color="auto" w:fill="FFFFFF"/>
        </w:rPr>
      </w:pPr>
    </w:p>
    <w:p w14:paraId="4BC80D1C" w14:textId="56C90BA2" w:rsidR="00842474" w:rsidRDefault="00842474" w:rsidP="00842474">
      <w:pPr>
        <w:spacing w:after="0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b/>
          <w:color w:val="222222"/>
          <w:sz w:val="24"/>
          <w:szCs w:val="24"/>
          <w:shd w:val="clear" w:color="auto" w:fill="FFFFFF"/>
        </w:rPr>
        <w:t>12. Police House:</w:t>
      </w:r>
      <w:r w:rsidRPr="00456F52">
        <w:rPr>
          <w:rFonts w:cstheme="minorHAnsi"/>
          <w:color w:val="222222"/>
          <w:sz w:val="24"/>
          <w:szCs w:val="24"/>
          <w:shd w:val="clear" w:color="auto" w:fill="FFFFFF"/>
        </w:rPr>
        <w:t xml:space="preserve"> no progress</w:t>
      </w:r>
      <w:r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.  </w:t>
      </w:r>
    </w:p>
    <w:p w14:paraId="54ABC0D0" w14:textId="77777777" w:rsidR="00842474" w:rsidRDefault="00842474" w:rsidP="00842474">
      <w:pPr>
        <w:spacing w:after="0"/>
        <w:rPr>
          <w:rFonts w:cstheme="minorHAnsi"/>
          <w:b/>
          <w:color w:val="222222"/>
          <w:sz w:val="24"/>
          <w:szCs w:val="24"/>
          <w:shd w:val="clear" w:color="auto" w:fill="FFFFFF"/>
        </w:rPr>
      </w:pPr>
    </w:p>
    <w:p w14:paraId="5C10DD01" w14:textId="77777777" w:rsidR="00842474" w:rsidRDefault="00842474" w:rsidP="00842474">
      <w:pPr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13. Fundraising: </w:t>
      </w:r>
      <w:r w:rsidRPr="00456F52">
        <w:rPr>
          <w:rFonts w:cstheme="minorHAnsi"/>
          <w:color w:val="222222"/>
          <w:sz w:val="24"/>
          <w:szCs w:val="24"/>
          <w:shd w:val="clear" w:color="auto" w:fill="FFFFFF"/>
        </w:rPr>
        <w:t>Plans were confirmed for the Curry Fundraiser.  Enough food in place.  Gifts have been donated.</w:t>
      </w:r>
      <w:r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 </w:t>
      </w:r>
      <w:r w:rsidRPr="00456F52">
        <w:rPr>
          <w:rFonts w:cstheme="minorHAnsi"/>
          <w:color w:val="222222"/>
          <w:sz w:val="24"/>
          <w:szCs w:val="24"/>
          <w:shd w:val="clear" w:color="auto" w:fill="FFFFFF"/>
        </w:rPr>
        <w:t>All tickets must be sold.</w:t>
      </w:r>
    </w:p>
    <w:p w14:paraId="0DFB495B" w14:textId="77777777" w:rsidR="00842474" w:rsidRDefault="00842474" w:rsidP="00842474">
      <w:pPr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7C39E14D" w14:textId="603B0393" w:rsidR="00842474" w:rsidRDefault="00842474" w:rsidP="00842474">
      <w:pPr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456F52">
        <w:rPr>
          <w:rFonts w:cstheme="minorHAnsi"/>
          <w:b/>
          <w:color w:val="222222"/>
          <w:sz w:val="24"/>
          <w:szCs w:val="24"/>
          <w:shd w:val="clear" w:color="auto" w:fill="FFFFFF"/>
        </w:rPr>
        <w:lastRenderedPageBreak/>
        <w:t>14. Skye Half Marathon</w:t>
      </w:r>
      <w:r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:  </w:t>
      </w:r>
      <w:r w:rsidRPr="00456F52">
        <w:rPr>
          <w:rFonts w:cstheme="minorHAnsi"/>
          <w:color w:val="222222"/>
          <w:sz w:val="24"/>
          <w:szCs w:val="24"/>
          <w:shd w:val="clear" w:color="auto" w:fill="FFFFFF"/>
        </w:rPr>
        <w:t xml:space="preserve">FT was approached by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Skye Events </w:t>
      </w:r>
      <w:r w:rsidRPr="00456F52">
        <w:rPr>
          <w:rFonts w:cstheme="minorHAnsi"/>
          <w:color w:val="222222"/>
          <w:sz w:val="24"/>
          <w:szCs w:val="24"/>
          <w:shd w:val="clear" w:color="auto" w:fill="FFFFFF"/>
        </w:rPr>
        <w:t>asking if PBCT would like to volunteer to marshal this year on 8</w:t>
      </w:r>
      <w:r w:rsidRPr="00456F52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th</w:t>
      </w:r>
      <w:r w:rsidRPr="00456F52">
        <w:rPr>
          <w:rFonts w:cstheme="minorHAnsi"/>
          <w:color w:val="222222"/>
          <w:sz w:val="24"/>
          <w:szCs w:val="24"/>
          <w:shd w:val="clear" w:color="auto" w:fill="FFFFFF"/>
        </w:rPr>
        <w:t xml:space="preserve"> June. 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[   </w:t>
      </w:r>
      <w:proofErr w:type="gramStart"/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 ]</w:t>
      </w:r>
      <w:proofErr w:type="gramEnd"/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  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put names forward. </w:t>
      </w:r>
    </w:p>
    <w:p w14:paraId="53853E7B" w14:textId="77777777" w:rsidR="00842474" w:rsidRDefault="00842474" w:rsidP="00842474">
      <w:pPr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39BAEA19" w14:textId="77777777" w:rsidR="00842474" w:rsidRPr="00456F52" w:rsidRDefault="00842474" w:rsidP="00842474">
      <w:pPr>
        <w:spacing w:after="0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456F52">
        <w:rPr>
          <w:rFonts w:cstheme="minorHAnsi"/>
          <w:b/>
          <w:color w:val="222222"/>
          <w:sz w:val="24"/>
          <w:szCs w:val="24"/>
          <w:shd w:val="clear" w:color="auto" w:fill="FFFFFF"/>
        </w:rPr>
        <w:t>15. AOCB</w:t>
      </w:r>
    </w:p>
    <w:p w14:paraId="52B38CC2" w14:textId="0E3B86D1" w:rsidR="00842474" w:rsidRDefault="00842474" w:rsidP="00842474">
      <w:pPr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Event group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–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[  </w:t>
      </w:r>
      <w:proofErr w:type="gramStart"/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 ]</w:t>
      </w:r>
      <w:proofErr w:type="gramEnd"/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attending a meeting with a group of local individuals who wish to deliver community events.  It was suggested that they become a subgroup of the trust.  FT will attend next meeting with group to discuss how to work together effectively. </w:t>
      </w:r>
      <w:proofErr w:type="gramStart"/>
      <w:r>
        <w:rPr>
          <w:rFonts w:cstheme="minorHAnsi"/>
          <w:color w:val="222222"/>
          <w:sz w:val="24"/>
          <w:szCs w:val="24"/>
          <w:shd w:val="clear" w:color="auto" w:fill="FFFFFF"/>
        </w:rPr>
        <w:t>Main focus</w:t>
      </w:r>
      <w:proofErr w:type="gramEnd"/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will be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a Christmas lights switch on event.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 </w:t>
      </w:r>
    </w:p>
    <w:p w14:paraId="4D2BD9D9" w14:textId="6BE417E7" w:rsidR="00842474" w:rsidRDefault="00842474" w:rsidP="00842474">
      <w:pPr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br/>
        <w:t xml:space="preserve">[   </w:t>
      </w:r>
      <w:proofErr w:type="gramStart"/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 ]</w:t>
      </w:r>
      <w:proofErr w:type="gramEnd"/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 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trust secretary has resigned as trustee and secretary. 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[  </w:t>
      </w:r>
      <w:proofErr w:type="gramStart"/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 ]</w:t>
      </w:r>
      <w:proofErr w:type="gramEnd"/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  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acknowledged the massive amount of work carried out by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[       ]  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throughout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their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involvement in the trust and the trust have arranged a thank you. 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[   </w:t>
      </w:r>
      <w:proofErr w:type="gramStart"/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 ]</w:t>
      </w:r>
      <w:proofErr w:type="gramEnd"/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has wished the trust well. </w:t>
      </w:r>
    </w:p>
    <w:p w14:paraId="26513ED6" w14:textId="77777777" w:rsidR="00842474" w:rsidRDefault="00842474" w:rsidP="00842474">
      <w:pPr>
        <w:pStyle w:val="ListParagraph"/>
        <w:numPr>
          <w:ilvl w:val="0"/>
          <w:numId w:val="1"/>
        </w:numPr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Braes based trustees are organising a soup and pudding event in Braes. </w:t>
      </w:r>
    </w:p>
    <w:p w14:paraId="15E46BE4" w14:textId="5EABF875" w:rsidR="00842474" w:rsidRPr="00EF3587" w:rsidRDefault="00842474" w:rsidP="00842474">
      <w:pPr>
        <w:pStyle w:val="ListParagraph"/>
        <w:numPr>
          <w:ilvl w:val="0"/>
          <w:numId w:val="1"/>
        </w:numPr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[    </w:t>
      </w:r>
      <w:proofErr w:type="gramStart"/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 ]</w:t>
      </w:r>
      <w:proofErr w:type="gramEnd"/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can the trust arrange a sympathy card for Lachie MacDonald.  All in agreement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</w:p>
    <w:p w14:paraId="770BBCA0" w14:textId="77777777" w:rsidR="00842474" w:rsidRDefault="00842474" w:rsidP="00842474">
      <w:pPr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18504C2D" w14:textId="77777777" w:rsidR="00842474" w:rsidRDefault="00842474" w:rsidP="00842474">
      <w:pPr>
        <w:spacing w:after="0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EF3587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16. DONM </w:t>
      </w:r>
    </w:p>
    <w:p w14:paraId="5B870C2C" w14:textId="77777777" w:rsidR="00842474" w:rsidRDefault="00842474" w:rsidP="00842474">
      <w:pPr>
        <w:spacing w:after="0"/>
        <w:rPr>
          <w:rFonts w:cstheme="minorHAnsi"/>
          <w:b/>
          <w:color w:val="222222"/>
          <w:sz w:val="24"/>
          <w:szCs w:val="24"/>
          <w:shd w:val="clear" w:color="auto" w:fill="FFFFFF"/>
        </w:rPr>
      </w:pPr>
    </w:p>
    <w:p w14:paraId="66EAEC2B" w14:textId="77777777" w:rsidR="00842474" w:rsidRDefault="00842474" w:rsidP="00842474">
      <w:pPr>
        <w:spacing w:after="0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b/>
          <w:color w:val="222222"/>
          <w:sz w:val="24"/>
          <w:szCs w:val="24"/>
          <w:shd w:val="clear" w:color="auto" w:fill="FFFFFF"/>
        </w:rPr>
        <w:t>March 13</w:t>
      </w:r>
      <w:r w:rsidRPr="00EF3587">
        <w:rPr>
          <w:rFonts w:cstheme="minorHAnsi"/>
          <w:b/>
          <w:color w:val="222222"/>
          <w:sz w:val="24"/>
          <w:szCs w:val="24"/>
          <w:shd w:val="clear" w:color="auto" w:fill="FFFFFF"/>
          <w:vertAlign w:val="superscript"/>
        </w:rPr>
        <w:t>th</w:t>
      </w:r>
      <w:r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</w:t>
      </w:r>
    </w:p>
    <w:p w14:paraId="5D7314F2" w14:textId="77777777" w:rsidR="00842474" w:rsidRDefault="00842474" w:rsidP="00842474">
      <w:pPr>
        <w:spacing w:after="0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b/>
          <w:color w:val="222222"/>
          <w:sz w:val="24"/>
          <w:szCs w:val="24"/>
          <w:shd w:val="clear" w:color="auto" w:fill="FFFFFF"/>
        </w:rPr>
        <w:t>April 17</w:t>
      </w:r>
      <w:r w:rsidRPr="00EF3587">
        <w:rPr>
          <w:rFonts w:cstheme="minorHAnsi"/>
          <w:b/>
          <w:color w:val="222222"/>
          <w:sz w:val="24"/>
          <w:szCs w:val="24"/>
          <w:shd w:val="clear" w:color="auto" w:fill="FFFFFF"/>
          <w:vertAlign w:val="superscript"/>
        </w:rPr>
        <w:t>th</w:t>
      </w:r>
      <w:r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</w:t>
      </w:r>
    </w:p>
    <w:p w14:paraId="22F77443" w14:textId="77777777" w:rsidR="00842474" w:rsidRDefault="00842474" w:rsidP="00842474">
      <w:pPr>
        <w:spacing w:after="0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b/>
          <w:color w:val="222222"/>
          <w:sz w:val="24"/>
          <w:szCs w:val="24"/>
          <w:shd w:val="clear" w:color="auto" w:fill="FFFFFF"/>
        </w:rPr>
        <w:t>May 15</w:t>
      </w:r>
      <w:r w:rsidRPr="00EF3587">
        <w:rPr>
          <w:rFonts w:cstheme="minorHAnsi"/>
          <w:b/>
          <w:color w:val="222222"/>
          <w:sz w:val="24"/>
          <w:szCs w:val="24"/>
          <w:shd w:val="clear" w:color="auto" w:fill="FFFFFF"/>
          <w:vertAlign w:val="superscript"/>
        </w:rPr>
        <w:t>th</w:t>
      </w:r>
      <w:r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</w:t>
      </w:r>
    </w:p>
    <w:p w14:paraId="0A33FAD8" w14:textId="77777777" w:rsidR="00842474" w:rsidRPr="00EF3587" w:rsidRDefault="00842474" w:rsidP="00842474">
      <w:pPr>
        <w:spacing w:after="0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b/>
          <w:color w:val="222222"/>
          <w:sz w:val="24"/>
          <w:szCs w:val="24"/>
          <w:shd w:val="clear" w:color="auto" w:fill="FFFFFF"/>
        </w:rPr>
        <w:t>June 12</w:t>
      </w:r>
      <w:r w:rsidRPr="00EF3587">
        <w:rPr>
          <w:rFonts w:cstheme="minorHAnsi"/>
          <w:b/>
          <w:color w:val="222222"/>
          <w:sz w:val="24"/>
          <w:szCs w:val="24"/>
          <w:shd w:val="clear" w:color="auto" w:fill="FFFFFF"/>
          <w:vertAlign w:val="superscript"/>
        </w:rPr>
        <w:t>th</w:t>
      </w:r>
      <w:r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</w:t>
      </w:r>
    </w:p>
    <w:p w14:paraId="072AF568" w14:textId="77777777" w:rsidR="00842474" w:rsidRDefault="00842474" w:rsidP="00842474">
      <w:pPr>
        <w:spacing w:after="0"/>
        <w:rPr>
          <w:rFonts w:cstheme="minorHAnsi"/>
          <w:b/>
          <w:color w:val="222222"/>
          <w:sz w:val="24"/>
          <w:szCs w:val="24"/>
          <w:shd w:val="clear" w:color="auto" w:fill="FFFFFF"/>
        </w:rPr>
      </w:pPr>
    </w:p>
    <w:p w14:paraId="16154E75" w14:textId="77777777" w:rsidR="00842474" w:rsidRPr="00456F52" w:rsidRDefault="00842474" w:rsidP="00842474">
      <w:pPr>
        <w:spacing w:after="0"/>
        <w:rPr>
          <w:rFonts w:cstheme="minorHAnsi"/>
          <w:b/>
          <w:color w:val="222222"/>
          <w:sz w:val="24"/>
          <w:szCs w:val="24"/>
          <w:shd w:val="clear" w:color="auto" w:fill="FFFFFF"/>
        </w:rPr>
      </w:pPr>
    </w:p>
    <w:p w14:paraId="4A6F9068" w14:textId="77777777" w:rsidR="00842474" w:rsidRDefault="00842474" w:rsidP="00842474">
      <w:pPr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3503BE93" w14:textId="77777777" w:rsidR="00842474" w:rsidRPr="00F41B7E" w:rsidRDefault="00842474" w:rsidP="00842474">
      <w:pPr>
        <w:spacing w:after="0"/>
        <w:rPr>
          <w:rFonts w:cstheme="minorHAnsi"/>
          <w:b/>
          <w:sz w:val="24"/>
          <w:szCs w:val="24"/>
        </w:rPr>
      </w:pPr>
    </w:p>
    <w:p w14:paraId="6BB2CA3E" w14:textId="77777777" w:rsidR="00842474" w:rsidRDefault="00842474" w:rsidP="00842474">
      <w:pPr>
        <w:spacing w:after="0"/>
        <w:rPr>
          <w:rFonts w:cstheme="minorHAnsi"/>
          <w:sz w:val="24"/>
          <w:szCs w:val="24"/>
        </w:rPr>
      </w:pPr>
    </w:p>
    <w:p w14:paraId="4505993F" w14:textId="77777777" w:rsidR="00842474" w:rsidRPr="009D34DD" w:rsidRDefault="00842474" w:rsidP="0084247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02D4CEF2" w14:textId="77777777" w:rsidR="00842474" w:rsidRDefault="00842474" w:rsidP="00842474"/>
    <w:p w14:paraId="37E12442" w14:textId="77777777" w:rsidR="003F78AC" w:rsidRDefault="003F78AC"/>
    <w:sectPr w:rsidR="003F78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C2A35"/>
    <w:multiLevelType w:val="hybridMultilevel"/>
    <w:tmpl w:val="85C8E284"/>
    <w:lvl w:ilvl="0" w:tplc="398065E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474"/>
    <w:rsid w:val="003F78AC"/>
    <w:rsid w:val="00842474"/>
    <w:rsid w:val="00AC5BC1"/>
    <w:rsid w:val="00A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FF596"/>
  <w15:chartTrackingRefBased/>
  <w15:docId w15:val="{47FFC3A6-7753-47FB-A1A6-6B1C74DE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247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Thomson</dc:creator>
  <cp:keywords/>
  <dc:description/>
  <cp:lastModifiedBy>Fiona Thomson</cp:lastModifiedBy>
  <cp:revision>3</cp:revision>
  <dcterms:created xsi:type="dcterms:W3CDTF">2019-03-04T16:36:00Z</dcterms:created>
  <dcterms:modified xsi:type="dcterms:W3CDTF">2019-03-04T16:50:00Z</dcterms:modified>
</cp:coreProperties>
</file>